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986" w:rsidRPr="00035133" w:rsidRDefault="00FD1BBD" w:rsidP="001B3986">
      <w:pPr>
        <w:pStyle w:val="a7"/>
        <w:tabs>
          <w:tab w:val="left" w:pos="6521"/>
        </w:tabs>
        <w:rPr>
          <w:sz w:val="24"/>
        </w:rPr>
      </w:pPr>
      <w:bookmarkStart w:id="0" w:name="_Toc193024528"/>
      <w:r w:rsidRPr="00FD1BBD">
        <w:rPr>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55"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
            <v:textbox inset="5.85pt,.7pt,5.85pt,.7pt"/>
            <w10:anchorlock/>
          </v:shape>
        </w:pict>
      </w:r>
      <w:r w:rsidR="001A6020" w:rsidRPr="001A6020">
        <w:rPr>
          <w:sz w:val="24"/>
        </w:rPr>
        <w:t>3GPP TSG-RAN WG2 Meeting #81</w:t>
      </w:r>
      <w:r w:rsidR="001A6020" w:rsidRPr="001A6020">
        <w:rPr>
          <w:sz w:val="24"/>
        </w:rPr>
        <w:tab/>
      </w:r>
      <w:r w:rsidR="001A6020" w:rsidRPr="001A6020">
        <w:rPr>
          <w:sz w:val="24"/>
        </w:rPr>
        <w:tab/>
      </w:r>
      <w:r w:rsidR="001A6020" w:rsidRPr="001A6020">
        <w:rPr>
          <w:sz w:val="24"/>
        </w:rPr>
        <w:tab/>
      </w:r>
      <w:r w:rsidR="001A6020" w:rsidRPr="001A6020">
        <w:rPr>
          <w:sz w:val="24"/>
        </w:rPr>
        <w:tab/>
      </w:r>
      <w:r w:rsidR="001A6020" w:rsidRPr="001A6020">
        <w:rPr>
          <w:sz w:val="24"/>
        </w:rPr>
        <w:tab/>
      </w:r>
      <w:r w:rsidR="001A6020" w:rsidRPr="001A6020">
        <w:rPr>
          <w:sz w:val="24"/>
        </w:rPr>
        <w:tab/>
      </w:r>
      <w:r w:rsidR="001A6020" w:rsidRPr="001A6020">
        <w:rPr>
          <w:sz w:val="24"/>
        </w:rPr>
        <w:tab/>
      </w:r>
      <w:r w:rsidR="006B5991" w:rsidRPr="006B5991">
        <w:rPr>
          <w:sz w:val="24"/>
        </w:rPr>
        <w:t>R2-130367</w:t>
      </w:r>
    </w:p>
    <w:p w:rsidR="001B3986" w:rsidRPr="00035133" w:rsidRDefault="001B3986" w:rsidP="001B3986">
      <w:pPr>
        <w:pStyle w:val="a7"/>
        <w:jc w:val="both"/>
        <w:rPr>
          <w:sz w:val="24"/>
        </w:rPr>
      </w:pPr>
      <w:r w:rsidRPr="00F8107E">
        <w:rPr>
          <w:sz w:val="24"/>
        </w:rPr>
        <w:t>St. Julian’s</w:t>
      </w:r>
      <w:r w:rsidR="001A6020" w:rsidRPr="001A6020">
        <w:rPr>
          <w:sz w:val="24"/>
        </w:rPr>
        <w:t xml:space="preserve">, Malta, </w:t>
      </w:r>
      <w:r w:rsidRPr="006B5991">
        <w:rPr>
          <w:rFonts w:hint="eastAsia"/>
          <w:sz w:val="24"/>
        </w:rPr>
        <w:t>28</w:t>
      </w:r>
      <w:r w:rsidR="001A6020" w:rsidRPr="001A6020">
        <w:rPr>
          <w:sz w:val="24"/>
        </w:rPr>
        <w:t xml:space="preserve"> January – </w:t>
      </w:r>
      <w:r w:rsidRPr="006B5991">
        <w:rPr>
          <w:rFonts w:hint="eastAsia"/>
          <w:sz w:val="24"/>
        </w:rPr>
        <w:t>1</w:t>
      </w:r>
      <w:r w:rsidR="001A6020" w:rsidRPr="001A6020">
        <w:rPr>
          <w:sz w:val="24"/>
        </w:rPr>
        <w:t xml:space="preserve"> February 201</w:t>
      </w:r>
      <w:r w:rsidR="00FD1BBD" w:rsidRPr="00FD1BBD">
        <w:rPr>
          <w:sz w:val="24"/>
        </w:rPr>
        <w:pict>
          <v:shape id="_x0000_s3356"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1312;visibility:hidden;mso-position-horizontal-relative:text;mso-position-vertical-relative:text">
            <v:textbox inset="5.85pt,.7pt,5.85pt,.7pt"/>
            <w10:anchorlock/>
          </v:shape>
        </w:pict>
      </w:r>
      <w:r w:rsidR="001A6020" w:rsidRPr="001A6020">
        <w:rPr>
          <w:sz w:val="24"/>
        </w:rPr>
        <w:t>3</w:t>
      </w:r>
    </w:p>
    <w:p w:rsidR="00854371" w:rsidRPr="006B5991" w:rsidRDefault="00854371" w:rsidP="00BE1999">
      <w:pPr>
        <w:tabs>
          <w:tab w:val="left" w:pos="1985"/>
        </w:tabs>
        <w:spacing w:afterLines="100"/>
        <w:rPr>
          <w:rFonts w:ascii="Arial" w:eastAsia="MS Mincho" w:hAnsi="Arial"/>
          <w:b/>
          <w:noProof/>
          <w:sz w:val="24"/>
        </w:rPr>
      </w:pPr>
    </w:p>
    <w:p w:rsidR="00854371" w:rsidRDefault="00EC58EA" w:rsidP="00BE1999">
      <w:pPr>
        <w:tabs>
          <w:tab w:val="left" w:pos="1985"/>
        </w:tabs>
        <w:spacing w:afterLines="100"/>
        <w:rPr>
          <w:rFonts w:ascii="Arial" w:hAnsi="Arial"/>
          <w:sz w:val="24"/>
          <w:lang w:val="sv-SE" w:eastAsia="zh-CN"/>
        </w:rPr>
      </w:pPr>
      <w:r w:rsidRPr="00AB3F5A">
        <w:rPr>
          <w:rFonts w:ascii="Arial" w:hAnsi="Arial"/>
          <w:b/>
          <w:sz w:val="24"/>
          <w:lang w:val="sv-SE"/>
        </w:rPr>
        <w:t>Agenda item:</w:t>
      </w:r>
      <w:r w:rsidRPr="00AB3F5A">
        <w:rPr>
          <w:rFonts w:ascii="Arial" w:hAnsi="Arial"/>
          <w:sz w:val="24"/>
          <w:lang w:val="sv-SE"/>
        </w:rPr>
        <w:tab/>
      </w:r>
      <w:bookmarkStart w:id="1" w:name="Source"/>
      <w:bookmarkEnd w:id="1"/>
      <w:r w:rsidR="00D50DFB">
        <w:rPr>
          <w:rFonts w:ascii="Arial" w:eastAsiaTheme="minorEastAsia" w:hAnsi="Arial" w:hint="eastAsia"/>
          <w:sz w:val="24"/>
          <w:lang w:val="sv-SE" w:eastAsia="zh-CN"/>
        </w:rPr>
        <w:t>5</w:t>
      </w:r>
      <w:r w:rsidR="00A31A5A">
        <w:rPr>
          <w:rFonts w:ascii="Arial" w:hAnsi="Arial" w:hint="eastAsia"/>
          <w:sz w:val="24"/>
          <w:lang w:val="sv-SE" w:eastAsia="zh-CN"/>
        </w:rPr>
        <w:t>.</w:t>
      </w:r>
      <w:r w:rsidR="00A00944">
        <w:rPr>
          <w:rFonts w:ascii="Arial" w:hAnsi="Arial" w:hint="eastAsia"/>
          <w:sz w:val="24"/>
          <w:lang w:val="sv-SE" w:eastAsia="zh-CN"/>
        </w:rPr>
        <w:t>1</w:t>
      </w:r>
    </w:p>
    <w:p w:rsidR="00EC58EA" w:rsidRPr="006B7DCF" w:rsidRDefault="00EC58EA" w:rsidP="00EC58EA">
      <w:pPr>
        <w:tabs>
          <w:tab w:val="left" w:pos="1985"/>
        </w:tabs>
        <w:rPr>
          <w:rFonts w:ascii="Arial" w:hAnsi="Arial"/>
          <w:sz w:val="24"/>
          <w:lang w:val="en-US" w:eastAsia="zh-CN"/>
        </w:rPr>
      </w:pPr>
      <w:r w:rsidRPr="00084B53">
        <w:rPr>
          <w:rFonts w:ascii="Arial" w:hAnsi="Arial"/>
          <w:b/>
          <w:sz w:val="24"/>
        </w:rPr>
        <w:t xml:space="preserve">Source: </w:t>
      </w:r>
      <w:r w:rsidRPr="00084B53">
        <w:rPr>
          <w:rFonts w:ascii="Arial" w:hAnsi="Arial"/>
          <w:b/>
          <w:sz w:val="24"/>
        </w:rPr>
        <w:tab/>
      </w:r>
      <w:r w:rsidRPr="00084B53">
        <w:rPr>
          <w:rFonts w:ascii="Arial" w:hAnsi="Arial"/>
          <w:sz w:val="24"/>
          <w:lang w:eastAsia="zh-CN"/>
        </w:rPr>
        <w:t>Huawei</w:t>
      </w:r>
      <w:r w:rsidR="001B3986">
        <w:rPr>
          <w:rFonts w:ascii="Arial" w:hAnsi="Arial" w:hint="eastAsia"/>
          <w:sz w:val="24"/>
          <w:lang w:eastAsia="zh-CN"/>
        </w:rPr>
        <w:t>, HiSilicon</w:t>
      </w:r>
    </w:p>
    <w:p w:rsidR="00854371" w:rsidRDefault="00EC58EA" w:rsidP="00BE1999">
      <w:pPr>
        <w:tabs>
          <w:tab w:val="left" w:pos="1985"/>
        </w:tabs>
        <w:spacing w:afterLines="100"/>
        <w:ind w:left="1980" w:hanging="1980"/>
        <w:rPr>
          <w:rFonts w:ascii="Arial" w:hAnsi="Arial"/>
          <w:sz w:val="24"/>
          <w:lang w:eastAsia="zh-CN"/>
        </w:rPr>
      </w:pPr>
      <w:r w:rsidRPr="00084B53">
        <w:rPr>
          <w:rFonts w:ascii="Arial" w:hAnsi="Arial"/>
          <w:b/>
          <w:sz w:val="24"/>
        </w:rPr>
        <w:t>Title:</w:t>
      </w:r>
      <w:r w:rsidRPr="00084B53">
        <w:rPr>
          <w:rFonts w:ascii="Arial" w:hAnsi="Arial"/>
          <w:sz w:val="24"/>
        </w:rPr>
        <w:t xml:space="preserve"> </w:t>
      </w:r>
      <w:r w:rsidRPr="00084B53">
        <w:rPr>
          <w:rFonts w:ascii="Arial" w:hAnsi="Arial"/>
          <w:sz w:val="24"/>
        </w:rPr>
        <w:tab/>
      </w:r>
      <w:r w:rsidR="001B3986" w:rsidRPr="001B3986">
        <w:rPr>
          <w:rFonts w:ascii="Arial" w:hAnsi="Arial"/>
          <w:sz w:val="24"/>
          <w:lang w:eastAsia="zh-CN"/>
        </w:rPr>
        <w:t>Requirement of WLAN</w:t>
      </w:r>
      <w:r w:rsidR="001B3986">
        <w:rPr>
          <w:rFonts w:ascii="Arial" w:hAnsi="Arial" w:hint="eastAsia"/>
          <w:sz w:val="24"/>
          <w:lang w:eastAsia="zh-CN"/>
        </w:rPr>
        <w:t>/</w:t>
      </w:r>
      <w:r w:rsidR="001B3986" w:rsidRPr="001B3986">
        <w:rPr>
          <w:rFonts w:ascii="Arial" w:hAnsi="Arial"/>
          <w:sz w:val="24"/>
          <w:lang w:eastAsia="zh-CN"/>
        </w:rPr>
        <w:t>3GPP Interworking</w:t>
      </w:r>
    </w:p>
    <w:p w:rsidR="00854371" w:rsidRDefault="00EC58EA" w:rsidP="00BE1999">
      <w:pPr>
        <w:tabs>
          <w:tab w:val="left" w:pos="1985"/>
        </w:tabs>
        <w:spacing w:afterLines="100"/>
        <w:ind w:left="1980" w:hanging="1980"/>
        <w:rPr>
          <w:rStyle w:val="af8"/>
          <w:b/>
          <w:noProof/>
        </w:rPr>
      </w:pPr>
      <w:r w:rsidRPr="00084B53">
        <w:rPr>
          <w:rFonts w:ascii="Arial" w:hAnsi="Arial"/>
          <w:b/>
          <w:sz w:val="24"/>
        </w:rPr>
        <w:t>Document for:</w:t>
      </w:r>
      <w:r w:rsidRPr="00084B53">
        <w:rPr>
          <w:rFonts w:ascii="Arial" w:hAnsi="Arial"/>
          <w:sz w:val="24"/>
        </w:rPr>
        <w:tab/>
      </w:r>
      <w:bookmarkStart w:id="2" w:name="DocumentFor"/>
      <w:bookmarkEnd w:id="2"/>
      <w:r w:rsidRPr="00084B53">
        <w:rPr>
          <w:rFonts w:ascii="Arial" w:hAnsi="Arial"/>
          <w:sz w:val="24"/>
        </w:rPr>
        <w:t>Discussion</w:t>
      </w:r>
      <w:r w:rsidRPr="00084B53">
        <w:rPr>
          <w:rFonts w:ascii="MS Mincho" w:hAnsi="MS Mincho"/>
          <w:sz w:val="24"/>
          <w:lang w:eastAsia="ja-JP"/>
        </w:rPr>
        <w:t xml:space="preserve"> </w:t>
      </w:r>
      <w:r w:rsidRPr="00084B53">
        <w:rPr>
          <w:rFonts w:ascii="Arial" w:hAnsi="Arial"/>
          <w:sz w:val="24"/>
          <w:lang w:eastAsia="ja-JP"/>
        </w:rPr>
        <w:t xml:space="preserve">and </w:t>
      </w:r>
      <w:r w:rsidRPr="00084B53">
        <w:rPr>
          <w:rFonts w:ascii="Arial" w:hAnsi="Arial"/>
          <w:sz w:val="24"/>
          <w:lang w:eastAsia="zh-CN"/>
        </w:rPr>
        <w:t>D</w:t>
      </w:r>
      <w:r w:rsidRPr="00084B53">
        <w:rPr>
          <w:rFonts w:ascii="Arial" w:hAnsi="Arial"/>
          <w:sz w:val="24"/>
          <w:lang w:eastAsia="ja-JP"/>
        </w:rPr>
        <w:t>ecision</w:t>
      </w:r>
    </w:p>
    <w:p w:rsidR="000523D0" w:rsidRDefault="00712AA2">
      <w:pPr>
        <w:pStyle w:val="1"/>
        <w:ind w:left="425"/>
        <w:rPr>
          <w:rFonts w:eastAsia="SimSun"/>
          <w:lang w:eastAsia="zh-CN"/>
        </w:rPr>
      </w:pPr>
      <w:r w:rsidRPr="00492450">
        <w:rPr>
          <w:rFonts w:eastAsia="SimSun" w:hint="eastAsia"/>
          <w:lang w:eastAsia="zh-CN"/>
        </w:rPr>
        <w:t>Introduction</w:t>
      </w:r>
    </w:p>
    <w:p w:rsidR="001700D5" w:rsidRDefault="001700D5" w:rsidP="001700D5">
      <w:pPr>
        <w:spacing w:after="120"/>
        <w:jc w:val="both"/>
        <w:rPr>
          <w:lang w:eastAsia="zh-CN"/>
        </w:rPr>
      </w:pPr>
      <w:r>
        <w:t>At RAN</w:t>
      </w:r>
      <w:r>
        <w:rPr>
          <w:rFonts w:hint="eastAsia"/>
          <w:lang w:eastAsia="zh-CN"/>
        </w:rPr>
        <w:t>#58</w:t>
      </w:r>
      <w:r>
        <w:t xml:space="preserve"> plenary</w:t>
      </w:r>
      <w:r>
        <w:rPr>
          <w:rFonts w:hint="eastAsia"/>
          <w:lang w:eastAsia="zh-CN"/>
        </w:rPr>
        <w:t xml:space="preserve"> meeting</w:t>
      </w:r>
      <w:r>
        <w:t xml:space="preserve"> a </w:t>
      </w:r>
      <w:r>
        <w:rPr>
          <w:rFonts w:hint="eastAsia"/>
          <w:lang w:eastAsia="zh-CN"/>
        </w:rPr>
        <w:t xml:space="preserve">new </w:t>
      </w:r>
      <w:r>
        <w:t xml:space="preserve">study item on </w:t>
      </w:r>
      <w:r>
        <w:rPr>
          <w:rFonts w:hint="eastAsia"/>
          <w:lang w:eastAsia="zh-CN"/>
        </w:rPr>
        <w:t>WLAN/3GPP radio interworking</w:t>
      </w:r>
      <w:r>
        <w:t xml:space="preserve"> was </w:t>
      </w:r>
      <w:r>
        <w:rPr>
          <w:rFonts w:hint="eastAsia"/>
          <w:lang w:eastAsia="zh-CN"/>
        </w:rPr>
        <w:t xml:space="preserve">approved. </w:t>
      </w:r>
      <w:r>
        <w:rPr>
          <w:lang w:eastAsia="zh-CN"/>
        </w:rPr>
        <w:t>I</w:t>
      </w:r>
      <w:r>
        <w:rPr>
          <w:rFonts w:hint="eastAsia"/>
          <w:lang w:eastAsia="zh-CN"/>
        </w:rPr>
        <w:t>n the SID, it was agreed that [1]:</w:t>
      </w:r>
    </w:p>
    <w:p w:rsidR="00323FB7" w:rsidRPr="00184C6F" w:rsidRDefault="00323FB7" w:rsidP="00323FB7">
      <w:pPr>
        <w:ind w:leftChars="300" w:left="600" w:right="1038"/>
        <w:rPr>
          <w:i/>
        </w:rPr>
      </w:pPr>
      <w:r w:rsidRPr="00184C6F">
        <w:rPr>
          <w:i/>
        </w:rPr>
        <w:t>In a first phase:</w:t>
      </w:r>
    </w:p>
    <w:p w:rsidR="00323FB7" w:rsidRPr="00184C6F" w:rsidRDefault="00323FB7" w:rsidP="00323FB7">
      <w:pPr>
        <w:numPr>
          <w:ilvl w:val="0"/>
          <w:numId w:val="19"/>
        </w:numPr>
        <w:overflowPunct w:val="0"/>
        <w:autoSpaceDE w:val="0"/>
        <w:autoSpaceDN w:val="0"/>
        <w:adjustRightInd w:val="0"/>
        <w:ind w:right="1038"/>
        <w:textAlignment w:val="baseline"/>
        <w:rPr>
          <w:i/>
        </w:rPr>
      </w:pPr>
      <w:r w:rsidRPr="00184C6F">
        <w:rPr>
          <w:rFonts w:hint="eastAsia"/>
          <w:i/>
          <w:lang w:eastAsia="zh-CN"/>
        </w:rPr>
        <w:t xml:space="preserve">   </w:t>
      </w:r>
      <w:r w:rsidRPr="00184C6F">
        <w:rPr>
          <w:i/>
        </w:rPr>
        <w:t xml:space="preserve">Identify the requirements for RAN level interworking, and clarify the scenarios to be considered in the study while </w:t>
      </w:r>
      <w:r w:rsidRPr="00184C6F">
        <w:rPr>
          <w:rFonts w:eastAsia="Times New Roman"/>
          <w:i/>
        </w:rPr>
        <w:t>taking into account existing standardized mechanisms</w:t>
      </w:r>
      <w:r w:rsidRPr="00184C6F">
        <w:rPr>
          <w:i/>
        </w:rPr>
        <w:t>.</w:t>
      </w:r>
    </w:p>
    <w:p w:rsidR="003732CF" w:rsidRPr="004E2273" w:rsidRDefault="001700D5" w:rsidP="00A66EC4">
      <w:pPr>
        <w:rPr>
          <w:lang w:val="en-US" w:eastAsia="zh-CN"/>
        </w:rPr>
      </w:pPr>
      <w:r>
        <w:rPr>
          <w:rFonts w:hint="eastAsia"/>
          <w:lang w:eastAsia="zh-CN"/>
        </w:rPr>
        <w:t>In this contribution, we discuss the potential requirements for this SI.</w:t>
      </w:r>
    </w:p>
    <w:p w:rsidR="000523D0" w:rsidRDefault="00006AA0">
      <w:pPr>
        <w:pStyle w:val="1"/>
        <w:ind w:left="425"/>
        <w:rPr>
          <w:rFonts w:eastAsia="SimSun"/>
          <w:lang w:eastAsia="zh-CN"/>
        </w:rPr>
      </w:pPr>
      <w:bookmarkStart w:id="3" w:name="OLE_LINK1"/>
      <w:bookmarkStart w:id="4" w:name="OLE_LINK2"/>
      <w:r w:rsidRPr="00492450">
        <w:rPr>
          <w:rFonts w:eastAsia="SimSun" w:hint="eastAsia"/>
          <w:lang w:eastAsia="zh-CN"/>
        </w:rPr>
        <w:t>Discussion</w:t>
      </w:r>
    </w:p>
    <w:p w:rsidR="007D3788" w:rsidRDefault="007D3788" w:rsidP="007D3788">
      <w:pPr>
        <w:pStyle w:val="21"/>
      </w:pPr>
      <w:r>
        <w:t>High level requirements:</w:t>
      </w:r>
    </w:p>
    <w:p w:rsidR="001E4C90" w:rsidRDefault="001E4C90" w:rsidP="007D3788">
      <w:pPr>
        <w:rPr>
          <w:lang w:eastAsia="zh-CN"/>
        </w:rPr>
      </w:pPr>
      <w:r>
        <w:rPr>
          <w:lang w:eastAsia="zh-CN"/>
        </w:rPr>
        <w:t>There are several incentives for users to connect to WLAN: unlimited data access, higher bit rates, local area services. However, many users still manually disable WLAN most of the time to avoid disturbances due to connection attempts on APs where the user is not authorized, which are too heavily loaded or that are only within coverage for too limited time. In some cases, users disable WLAN to reduce battery consumption.</w:t>
      </w:r>
    </w:p>
    <w:p w:rsidR="001E4C90" w:rsidRDefault="001E4C90" w:rsidP="007D3788">
      <w:pPr>
        <w:rPr>
          <w:lang w:eastAsia="zh-CN"/>
        </w:rPr>
      </w:pPr>
      <w:r>
        <w:rPr>
          <w:lang w:eastAsia="zh-CN"/>
        </w:rPr>
        <w:t>There exists means to allow smooth and reliable authentication (e.g. EAP-SIM), to provide devices with a policy (for ANDSF) including a list of selected WLAN providers and for each WLAN AP to indicate the supported providers, for WLAN AP to indicate load information to devices, etc.</w:t>
      </w:r>
    </w:p>
    <w:p w:rsidR="001E4C90" w:rsidRDefault="001E4C90" w:rsidP="007D3788">
      <w:pPr>
        <w:rPr>
          <w:lang w:eastAsia="zh-CN"/>
        </w:rPr>
      </w:pPr>
      <w:r>
        <w:rPr>
          <w:lang w:eastAsia="zh-CN"/>
        </w:rPr>
        <w:t xml:space="preserve">While deploying such mechanisms may improve user experience, the decision to connect to WLAN and direct to the WLAN interface some or all data previously that were transmitted over a 3GPP network is still made by the terminal without taking into account information known in the 3GPP network (e.g. </w:t>
      </w:r>
      <w:r w:rsidR="0079031E">
        <w:rPr>
          <w:lang w:eastAsia="zh-CN"/>
        </w:rPr>
        <w:t>resource availability</w:t>
      </w:r>
      <w:r w:rsidR="0079031E">
        <w:rPr>
          <w:rFonts w:eastAsiaTheme="minorEastAsia" w:hint="eastAsia"/>
          <w:lang w:eastAsia="zh-CN"/>
        </w:rPr>
        <w:t xml:space="preserve">, </w:t>
      </w:r>
      <w:r>
        <w:rPr>
          <w:lang w:eastAsia="zh-CN"/>
        </w:rPr>
        <w:t xml:space="preserve">mobility, </w:t>
      </w:r>
      <w:r w:rsidR="0079031E">
        <w:rPr>
          <w:lang w:eastAsia="zh-CN"/>
        </w:rPr>
        <w:t>user and service-specific policies</w:t>
      </w:r>
      <w:r>
        <w:rPr>
          <w:lang w:eastAsia="zh-CN"/>
        </w:rPr>
        <w:t>) and it can significantly affect the user experience.</w:t>
      </w:r>
    </w:p>
    <w:p w:rsidR="00293AA4" w:rsidRDefault="00293AA4" w:rsidP="007D3788">
      <w:pPr>
        <w:rPr>
          <w:lang w:eastAsia="zh-CN"/>
        </w:rPr>
      </w:pPr>
      <w:r>
        <w:rPr>
          <w:lang w:eastAsia="zh-CN"/>
        </w:rPr>
        <w:t>In order to utilize WLAN resources in the most efficient manner while ensuring smooth user experience, the 3GPP operator and the 3GPP network should be able to control each terminal decision to connect to a WLAN or disconnect from a WLAN, i.e. each action to connect or disconnect to WLAN should be triggered or at least allowed by the 3GPP network.</w:t>
      </w:r>
    </w:p>
    <w:p w:rsidR="00640DE8" w:rsidRPr="008F7F80" w:rsidRDefault="00640DE8" w:rsidP="00640DE8">
      <w:pPr>
        <w:rPr>
          <w:b/>
        </w:rPr>
      </w:pPr>
      <w:r w:rsidRPr="00293AA4">
        <w:rPr>
          <w:b/>
        </w:rPr>
        <w:t>P</w:t>
      </w:r>
      <w:r w:rsidRPr="00293AA4">
        <w:rPr>
          <w:rFonts w:hint="eastAsia"/>
          <w:b/>
        </w:rPr>
        <w:t>roposal</w:t>
      </w:r>
      <w:r w:rsidRPr="00293AA4">
        <w:rPr>
          <w:b/>
        </w:rPr>
        <w:t xml:space="preserve"> 1: </w:t>
      </w:r>
      <w:r w:rsidR="00657F9A" w:rsidRPr="00293AA4">
        <w:rPr>
          <w:rFonts w:hint="eastAsia"/>
          <w:b/>
          <w:lang w:eastAsia="zh-CN"/>
        </w:rPr>
        <w:t xml:space="preserve">The </w:t>
      </w:r>
      <w:r w:rsidR="00293AA4" w:rsidRPr="00293AA4">
        <w:rPr>
          <w:b/>
          <w:lang w:eastAsia="zh-CN"/>
        </w:rPr>
        <w:t>3GPP network shall be able to control each terminal decision to connect to a WLAN or disconnect from a WLAN, i.e. each action to connect or disconnect to WLAN should be triggered or at least allowed by the 3GPP network.</w:t>
      </w:r>
    </w:p>
    <w:p w:rsidR="001A76FB" w:rsidRDefault="00B446E8" w:rsidP="007D3788">
      <w:pPr>
        <w:rPr>
          <w:lang w:eastAsia="zh-CN"/>
        </w:rPr>
      </w:pPr>
      <w:r>
        <w:t>A</w:t>
      </w:r>
      <w:r w:rsidR="0079031E">
        <w:t xml:space="preserve">lthough </w:t>
      </w:r>
      <w:r>
        <w:t xml:space="preserve">WLAN APs may support mechanisms to differentiate users according to services, such mechanisms </w:t>
      </w:r>
      <w:r w:rsidR="00374C6F">
        <w:t xml:space="preserve">cannot </w:t>
      </w:r>
      <w:r>
        <w:t xml:space="preserve">ensure QoS in the same way like in 3GPP networks, </w:t>
      </w:r>
      <w:r w:rsidR="00374C6F">
        <w:t xml:space="preserve">e.g. due to limited coverage of </w:t>
      </w:r>
      <w:r>
        <w:t xml:space="preserve">WLAN deployments </w:t>
      </w:r>
      <w:r w:rsidR="00374C6F">
        <w:t>and the absence of handover preparation. F</w:t>
      </w:r>
      <w:r w:rsidR="008C2B68">
        <w:t>or those services which have high demand in term of real-time</w:t>
      </w:r>
      <w:r w:rsidR="00EF343D">
        <w:t xml:space="preserve"> capability</w:t>
      </w:r>
      <w:r w:rsidR="008C2B68">
        <w:t xml:space="preserve">, </w:t>
      </w:r>
      <w:r>
        <w:t>there may be a high risk</w:t>
      </w:r>
      <w:r w:rsidR="008C2B68">
        <w:t xml:space="preserve"> </w:t>
      </w:r>
      <w:r w:rsidR="00374C6F">
        <w:t xml:space="preserve">for user experience </w:t>
      </w:r>
      <w:r w:rsidR="008C2B68">
        <w:t xml:space="preserve">to </w:t>
      </w:r>
      <w:r>
        <w:t xml:space="preserve">transmit </w:t>
      </w:r>
      <w:r w:rsidR="00374C6F">
        <w:t xml:space="preserve">the </w:t>
      </w:r>
      <w:r>
        <w:t xml:space="preserve">data </w:t>
      </w:r>
      <w:r w:rsidR="00374C6F">
        <w:t>of</w:t>
      </w:r>
      <w:r>
        <w:t xml:space="preserve"> </w:t>
      </w:r>
      <w:r w:rsidR="008C2B68">
        <w:t xml:space="preserve">those services </w:t>
      </w:r>
      <w:r>
        <w:t>over</w:t>
      </w:r>
      <w:r w:rsidRPr="0068365F">
        <w:t xml:space="preserve"> </w:t>
      </w:r>
      <w:r w:rsidR="008C2B68" w:rsidRPr="0068365F">
        <w:t xml:space="preserve">WLAN. </w:t>
      </w:r>
      <w:r w:rsidR="00374C6F">
        <w:t xml:space="preserve">However, </w:t>
      </w:r>
      <w:r w:rsidR="00374C6F">
        <w:rPr>
          <w:lang w:eastAsia="zh-CN"/>
        </w:rPr>
        <w:t>s</w:t>
      </w:r>
      <w:r w:rsidR="00374C6F" w:rsidRPr="0068365F">
        <w:t xml:space="preserve">ervices </w:t>
      </w:r>
      <w:r w:rsidR="008C2B68" w:rsidRPr="0068365F">
        <w:t xml:space="preserve">like </w:t>
      </w:r>
      <w:r w:rsidR="00301468" w:rsidRPr="0068365F">
        <w:t xml:space="preserve">audio and video </w:t>
      </w:r>
      <w:r w:rsidR="00374C6F">
        <w:t xml:space="preserve">streaming </w:t>
      </w:r>
      <w:r w:rsidR="00301468" w:rsidRPr="0068365F">
        <w:t xml:space="preserve">which </w:t>
      </w:r>
      <w:r w:rsidR="00EB1EE1" w:rsidRPr="0068365F">
        <w:t>h</w:t>
      </w:r>
      <w:r w:rsidR="00EF343D" w:rsidRPr="0068365F">
        <w:t xml:space="preserve">ave high demand in </w:t>
      </w:r>
      <w:r w:rsidR="00301468" w:rsidRPr="0068365F">
        <w:t>network band</w:t>
      </w:r>
      <w:r w:rsidR="00EB1EE1" w:rsidRPr="0068365F">
        <w:t>width</w:t>
      </w:r>
      <w:r w:rsidR="00301468" w:rsidRPr="0068365F">
        <w:t xml:space="preserve"> </w:t>
      </w:r>
      <w:r w:rsidR="00EB1EE1" w:rsidRPr="0068365F">
        <w:t xml:space="preserve">but low requirement on </w:t>
      </w:r>
      <w:r w:rsidR="0068365F" w:rsidRPr="0068365F">
        <w:t>transmission</w:t>
      </w:r>
      <w:r w:rsidR="00EB1EE1" w:rsidRPr="0068365F">
        <w:t xml:space="preserve"> delay</w:t>
      </w:r>
      <w:r w:rsidR="00374C6F">
        <w:t xml:space="preserve"> could</w:t>
      </w:r>
      <w:r w:rsidR="00EB1EE1" w:rsidRPr="0068365F">
        <w:t xml:space="preserve"> be move</w:t>
      </w:r>
      <w:r w:rsidR="0068365F" w:rsidRPr="0068365F">
        <w:t>d from cellular network to WLAN</w:t>
      </w:r>
      <w:r w:rsidR="00374C6F">
        <w:t>.</w:t>
      </w:r>
      <w:r w:rsidR="00374C6F" w:rsidRPr="0068365F">
        <w:t xml:space="preserve"> </w:t>
      </w:r>
      <w:r w:rsidR="00374C6F">
        <w:t xml:space="preserve">Offloading </w:t>
      </w:r>
      <w:r w:rsidR="0068365F" w:rsidRPr="0068365F">
        <w:t xml:space="preserve">these services </w:t>
      </w:r>
      <w:r w:rsidR="00374C6F">
        <w:t>may avoid</w:t>
      </w:r>
      <w:r w:rsidR="0068365F" w:rsidRPr="0068365F">
        <w:t xml:space="preserve"> congestion</w:t>
      </w:r>
      <w:r w:rsidR="00374C6F">
        <w:t>s</w:t>
      </w:r>
      <w:r w:rsidR="0068365F" w:rsidRPr="0068365F">
        <w:t xml:space="preserve"> in </w:t>
      </w:r>
      <w:r w:rsidR="00374C6F">
        <w:t xml:space="preserve">certain </w:t>
      </w:r>
      <w:r w:rsidR="0068365F" w:rsidRPr="0068365F">
        <w:t xml:space="preserve">cellular network. </w:t>
      </w:r>
      <w:r w:rsidR="00374C6F">
        <w:rPr>
          <w:lang w:eastAsia="zh-CN"/>
        </w:rPr>
        <w:t>We propose</w:t>
      </w:r>
      <w:r w:rsidR="00E12665">
        <w:rPr>
          <w:rFonts w:hint="eastAsia"/>
          <w:lang w:eastAsia="zh-CN"/>
        </w:rPr>
        <w:t xml:space="preserve"> discussing whether the offload to/back from WLAN should be </w:t>
      </w:r>
      <w:r w:rsidR="004829F0">
        <w:rPr>
          <w:lang w:eastAsia="zh-CN"/>
        </w:rPr>
        <w:t>per</w:t>
      </w:r>
      <w:r w:rsidR="00E12665">
        <w:rPr>
          <w:rFonts w:hint="eastAsia"/>
          <w:lang w:eastAsia="zh-CN"/>
        </w:rPr>
        <w:t xml:space="preserve"> service </w:t>
      </w:r>
      <w:r w:rsidR="004829F0">
        <w:rPr>
          <w:lang w:eastAsia="zh-CN"/>
        </w:rPr>
        <w:t xml:space="preserve">or bearer </w:t>
      </w:r>
      <w:r w:rsidR="00E12665">
        <w:rPr>
          <w:rFonts w:hint="eastAsia"/>
          <w:lang w:eastAsia="zh-CN"/>
        </w:rPr>
        <w:t xml:space="preserve">or all services </w:t>
      </w:r>
      <w:r w:rsidR="004829F0">
        <w:rPr>
          <w:lang w:eastAsia="zh-CN"/>
        </w:rPr>
        <w:t xml:space="preserve">or bearers </w:t>
      </w:r>
      <w:r w:rsidR="00E12665">
        <w:rPr>
          <w:rFonts w:hint="eastAsia"/>
          <w:lang w:eastAsia="zh-CN"/>
        </w:rPr>
        <w:t xml:space="preserve">shall be offloaded at the same time. </w:t>
      </w:r>
    </w:p>
    <w:p w:rsidR="0082043F" w:rsidRPr="0082043F" w:rsidRDefault="00893DF1" w:rsidP="007D3788">
      <w:pPr>
        <w:rPr>
          <w:b/>
        </w:rPr>
      </w:pPr>
      <w:r w:rsidRPr="00893DF1">
        <w:rPr>
          <w:b/>
        </w:rPr>
        <w:lastRenderedPageBreak/>
        <w:t xml:space="preserve">Proposal 2: Discuss whether the offloading to/back from WLAN should be </w:t>
      </w:r>
      <w:r w:rsidR="00374C6F">
        <w:rPr>
          <w:b/>
        </w:rPr>
        <w:t>per</w:t>
      </w:r>
      <w:r w:rsidR="00374C6F" w:rsidRPr="00893DF1">
        <w:rPr>
          <w:b/>
        </w:rPr>
        <w:t xml:space="preserve"> </w:t>
      </w:r>
      <w:r w:rsidRPr="00893DF1">
        <w:rPr>
          <w:b/>
        </w:rPr>
        <w:t>service</w:t>
      </w:r>
      <w:r w:rsidR="004829F0">
        <w:rPr>
          <w:b/>
        </w:rPr>
        <w:t xml:space="preserve"> or bearer</w:t>
      </w:r>
      <w:r w:rsidRPr="00893DF1">
        <w:rPr>
          <w:b/>
        </w:rPr>
        <w:t xml:space="preserve"> or </w:t>
      </w:r>
      <w:r w:rsidR="00374C6F">
        <w:rPr>
          <w:b/>
        </w:rPr>
        <w:t xml:space="preserve">whether </w:t>
      </w:r>
      <w:r w:rsidRPr="00893DF1">
        <w:rPr>
          <w:b/>
        </w:rPr>
        <w:t xml:space="preserve">all services </w:t>
      </w:r>
      <w:r w:rsidR="004829F0">
        <w:rPr>
          <w:b/>
        </w:rPr>
        <w:t xml:space="preserve">and bearers </w:t>
      </w:r>
      <w:r w:rsidRPr="00893DF1">
        <w:rPr>
          <w:b/>
        </w:rPr>
        <w:t>shall be offloaded at the same time.</w:t>
      </w:r>
    </w:p>
    <w:p w:rsidR="004829F0" w:rsidRDefault="00E75C02" w:rsidP="0017244C">
      <w:pPr>
        <w:rPr>
          <w:lang w:eastAsia="zh-CN"/>
        </w:rPr>
      </w:pPr>
      <w:r>
        <w:rPr>
          <w:rFonts w:hint="eastAsia"/>
          <w:lang w:eastAsia="zh-CN"/>
        </w:rPr>
        <w:t>Withi</w:t>
      </w:r>
      <w:r w:rsidR="00C32409">
        <w:t xml:space="preserve">n 3GPP network, </w:t>
      </w:r>
      <w:r w:rsidR="004829F0">
        <w:t xml:space="preserve">in case of mobility, handovers are prepared by exchange of control messages between the source and target node and </w:t>
      </w:r>
      <w:r w:rsidR="003D6503">
        <w:t>data forwarding mechanism</w:t>
      </w:r>
      <w:r w:rsidR="004829F0">
        <w:t>s</w:t>
      </w:r>
      <w:r w:rsidR="00C32409">
        <w:t xml:space="preserve"> </w:t>
      </w:r>
      <w:r w:rsidR="004829F0">
        <w:rPr>
          <w:lang w:eastAsia="zh-CN"/>
        </w:rPr>
        <w:t>are</w:t>
      </w:r>
      <w:r w:rsidR="004829F0">
        <w:rPr>
          <w:rFonts w:hint="eastAsia"/>
          <w:lang w:eastAsia="zh-CN"/>
        </w:rPr>
        <w:t xml:space="preserve"> </w:t>
      </w:r>
      <w:r>
        <w:rPr>
          <w:rFonts w:hint="eastAsia"/>
          <w:lang w:eastAsia="zh-CN"/>
        </w:rPr>
        <w:t xml:space="preserve">used </w:t>
      </w:r>
      <w:r w:rsidR="00C32409">
        <w:t xml:space="preserve">to </w:t>
      </w:r>
      <w:r w:rsidR="004829F0">
        <w:rPr>
          <w:lang w:eastAsia="zh-CN"/>
        </w:rPr>
        <w:t>en</w:t>
      </w:r>
      <w:r w:rsidR="004829F0">
        <w:t>sure</w:t>
      </w:r>
      <w:r>
        <w:t xml:space="preserve"> </w:t>
      </w:r>
      <w:r w:rsidR="004829F0">
        <w:rPr>
          <w:lang w:eastAsia="zh-CN"/>
        </w:rPr>
        <w:t xml:space="preserve"> that data transmission is unaffected by the</w:t>
      </w:r>
      <w:r w:rsidR="003D6503">
        <w:t xml:space="preserve"> handover procedure. </w:t>
      </w:r>
      <w:r w:rsidR="004829F0">
        <w:t>In the case of mobility</w:t>
      </w:r>
      <w:r w:rsidR="003D6503">
        <w:t xml:space="preserve"> between 3GPP and WLAN</w:t>
      </w:r>
      <w:r w:rsidR="004829F0">
        <w:t xml:space="preserve">, </w:t>
      </w:r>
      <w:r w:rsidR="004829F0">
        <w:rPr>
          <w:lang w:eastAsia="zh-CN"/>
        </w:rPr>
        <w:t>there are</w:t>
      </w:r>
      <w:r w:rsidR="0088612C">
        <w:rPr>
          <w:rFonts w:hint="eastAsia"/>
          <w:lang w:eastAsia="zh-CN"/>
        </w:rPr>
        <w:t xml:space="preserve"> CN</w:t>
      </w:r>
      <w:r w:rsidR="004829F0">
        <w:rPr>
          <w:lang w:eastAsia="zh-CN"/>
        </w:rPr>
        <w:t xml:space="preserve"> mechanisms to keep the same IP address so that any</w:t>
      </w:r>
      <w:r w:rsidR="00EA1E3E">
        <w:rPr>
          <w:lang w:eastAsia="zh-CN"/>
        </w:rPr>
        <w:t xml:space="preserve"> loss of data can be handled by</w:t>
      </w:r>
      <w:r w:rsidR="00AD1395">
        <w:rPr>
          <w:rFonts w:hint="eastAsia"/>
          <w:lang w:eastAsia="zh-CN"/>
        </w:rPr>
        <w:t xml:space="preserve"> </w:t>
      </w:r>
      <w:r w:rsidR="00E536AE">
        <w:rPr>
          <w:lang w:eastAsia="zh-CN"/>
        </w:rPr>
        <w:t xml:space="preserve">the existing end-to-end </w:t>
      </w:r>
      <w:r w:rsidR="004829F0">
        <w:rPr>
          <w:lang w:eastAsia="zh-CN"/>
        </w:rPr>
        <w:t xml:space="preserve">mechanisms </w:t>
      </w:r>
      <w:r w:rsidR="00AD1395">
        <w:rPr>
          <w:rFonts w:hint="eastAsia"/>
          <w:lang w:eastAsia="zh-CN"/>
        </w:rPr>
        <w:t xml:space="preserve">in </w:t>
      </w:r>
      <w:r w:rsidR="004829F0">
        <w:rPr>
          <w:lang w:eastAsia="zh-CN"/>
        </w:rPr>
        <w:t xml:space="preserve">or above </w:t>
      </w:r>
      <w:r w:rsidR="00E536AE">
        <w:rPr>
          <w:lang w:eastAsia="zh-CN"/>
        </w:rPr>
        <w:t>internet protocols</w:t>
      </w:r>
      <w:r w:rsidR="004829F0">
        <w:rPr>
          <w:lang w:eastAsia="zh-CN"/>
        </w:rPr>
        <w:t xml:space="preserve"> (TCP or others)</w:t>
      </w:r>
      <w:r w:rsidR="00E536AE">
        <w:rPr>
          <w:lang w:eastAsia="zh-CN"/>
        </w:rPr>
        <w:t xml:space="preserve"> taking care of possible losses in any IP network</w:t>
      </w:r>
      <w:r w:rsidR="00AD1395">
        <w:rPr>
          <w:rFonts w:hint="eastAsia"/>
          <w:lang w:eastAsia="zh-CN"/>
        </w:rPr>
        <w:t>.</w:t>
      </w:r>
    </w:p>
    <w:p w:rsidR="00DD6CED" w:rsidRDefault="004829F0" w:rsidP="0017244C">
      <w:pPr>
        <w:rPr>
          <w:lang w:eastAsia="zh-CN"/>
        </w:rPr>
      </w:pPr>
      <w:r>
        <w:rPr>
          <w:lang w:eastAsia="zh-CN"/>
        </w:rPr>
        <w:t xml:space="preserve">While IEEE 802.11 specified WLAN protocols and </w:t>
      </w:r>
      <w:r w:rsidR="00DD6CED">
        <w:rPr>
          <w:lang w:eastAsia="zh-CN"/>
        </w:rPr>
        <w:t xml:space="preserve">WLAN </w:t>
      </w:r>
      <w:r>
        <w:rPr>
          <w:lang w:eastAsia="zh-CN"/>
        </w:rPr>
        <w:t>AP services,</w:t>
      </w:r>
      <w:r w:rsidR="00DD6CED">
        <w:rPr>
          <w:lang w:eastAsia="zh-CN"/>
        </w:rPr>
        <w:t xml:space="preserve"> whether to implement all functions in a single node or to centralize certain functions is left to WLAN equipment vendors. In order to allow managing WLAN nodes of multiple vendors, IETF has specified the CAPWAP protocol which includes the control of terminating nodes (often called APs) and control nodes for a wide range of architectures. However, different protocols exist and there are limitations such that the Broadband Forum has initiated work to extend CAPWAP.</w:t>
      </w:r>
    </w:p>
    <w:p w:rsidR="00AD1395" w:rsidRDefault="00DD6CED" w:rsidP="007330FA">
      <w:pPr>
        <w:rPr>
          <w:lang w:eastAsia="zh-CN"/>
        </w:rPr>
      </w:pPr>
      <w:r>
        <w:rPr>
          <w:lang w:eastAsia="zh-CN"/>
        </w:rPr>
        <w:t>In this context, there is no straightforward way to introduce handover preparation mechanism and a data forwarding mechanism that would be compatible with the arch</w:t>
      </w:r>
      <w:r w:rsidR="007330FA">
        <w:rPr>
          <w:lang w:eastAsia="zh-CN"/>
        </w:rPr>
        <w:t xml:space="preserve">itectures of most WLAN vendors. In order to make sure that RAN can specify a proper solution for mobility between 3GPP and WLAN, </w:t>
      </w:r>
      <w:r w:rsidR="0088612C">
        <w:rPr>
          <w:rFonts w:hint="eastAsia"/>
          <w:lang w:eastAsia="zh-CN"/>
        </w:rPr>
        <w:t>we propose:</w:t>
      </w:r>
    </w:p>
    <w:p w:rsidR="005B228F" w:rsidRPr="005B228F" w:rsidRDefault="00640DE8" w:rsidP="005B228F">
      <w:pPr>
        <w:rPr>
          <w:b/>
        </w:rPr>
      </w:pPr>
      <w:r w:rsidRPr="005B228F">
        <w:rPr>
          <w:b/>
        </w:rPr>
        <w:t>P</w:t>
      </w:r>
      <w:r w:rsidRPr="005B228F">
        <w:rPr>
          <w:rFonts w:hint="eastAsia"/>
          <w:b/>
        </w:rPr>
        <w:t>roposal</w:t>
      </w:r>
      <w:r w:rsidRPr="005B228F">
        <w:rPr>
          <w:b/>
        </w:rPr>
        <w:t xml:space="preserve"> </w:t>
      </w:r>
      <w:r w:rsidR="00FB5EFE" w:rsidRPr="005B228F">
        <w:rPr>
          <w:rFonts w:hint="eastAsia"/>
          <w:b/>
        </w:rPr>
        <w:t>3</w:t>
      </w:r>
      <w:r w:rsidRPr="005B228F">
        <w:rPr>
          <w:b/>
        </w:rPr>
        <w:t>:</w:t>
      </w:r>
      <w:r w:rsidR="00B85E15" w:rsidRPr="005B228F">
        <w:rPr>
          <w:b/>
        </w:rPr>
        <w:t xml:space="preserve"> </w:t>
      </w:r>
      <w:r w:rsidR="00BF4F9B">
        <w:rPr>
          <w:b/>
        </w:rPr>
        <w:t>Solutions should not require any</w:t>
      </w:r>
      <w:r w:rsidR="005F0670" w:rsidRPr="005B228F">
        <w:rPr>
          <w:rFonts w:hint="eastAsia"/>
          <w:b/>
        </w:rPr>
        <w:t xml:space="preserve"> </w:t>
      </w:r>
      <w:r w:rsidR="007330FA" w:rsidRPr="005B228F">
        <w:rPr>
          <w:b/>
        </w:rPr>
        <w:t>handover preparation or data forwarding</w:t>
      </w:r>
      <w:r w:rsidR="005F0670" w:rsidRPr="005B228F">
        <w:rPr>
          <w:rFonts w:hint="eastAsia"/>
          <w:b/>
        </w:rPr>
        <w:t xml:space="preserve"> </w:t>
      </w:r>
      <w:r w:rsidR="005F0670" w:rsidRPr="005B228F">
        <w:rPr>
          <w:b/>
        </w:rPr>
        <w:t>mechanism</w:t>
      </w:r>
      <w:r w:rsidR="005F0670" w:rsidRPr="005B228F">
        <w:rPr>
          <w:rFonts w:hint="eastAsia"/>
          <w:b/>
        </w:rPr>
        <w:t xml:space="preserve"> </w:t>
      </w:r>
      <w:r w:rsidR="00BF4F9B">
        <w:rPr>
          <w:b/>
        </w:rPr>
        <w:t>at</w:t>
      </w:r>
      <w:r w:rsidR="007330FA" w:rsidRPr="005B228F">
        <w:rPr>
          <w:b/>
        </w:rPr>
        <w:t xml:space="preserve"> mobility between 3GPP and WLAN</w:t>
      </w:r>
      <w:r w:rsidR="0088612C" w:rsidRPr="005B228F">
        <w:rPr>
          <w:rFonts w:hint="eastAsia"/>
          <w:b/>
        </w:rPr>
        <w:t>.</w:t>
      </w:r>
      <w:r w:rsidR="005F0670" w:rsidRPr="005B228F">
        <w:rPr>
          <w:rFonts w:hint="eastAsia"/>
          <w:b/>
        </w:rPr>
        <w:t xml:space="preserve"> </w:t>
      </w:r>
    </w:p>
    <w:p w:rsidR="00C66829" w:rsidRPr="00C72D5A" w:rsidRDefault="00C66829" w:rsidP="00C72D5A">
      <w:pPr>
        <w:pStyle w:val="21"/>
        <w:rPr>
          <w:lang w:val="en-US" w:eastAsia="zh-CN"/>
        </w:rPr>
      </w:pPr>
      <w:r>
        <w:rPr>
          <w:lang w:val="en-US" w:eastAsia="zh-CN"/>
        </w:rPr>
        <w:t>Architecture requirements</w:t>
      </w:r>
    </w:p>
    <w:p w:rsidR="00BE1999" w:rsidRDefault="007330FA" w:rsidP="005E5C0B">
      <w:pPr>
        <w:rPr>
          <w:rFonts w:eastAsiaTheme="minorEastAsia" w:hint="eastAsia"/>
          <w:lang w:eastAsia="zh-CN"/>
        </w:rPr>
      </w:pPr>
      <w:r>
        <w:t>Because of the E-UTRAN architecture, the only RAN node which can control mobility between 3GPP and WLAN is the eNB. In the case of UTRAN, either the RNC or the Node-B could be the control point for mobility between 3GPP and WLAN.</w:t>
      </w:r>
      <w:r w:rsidR="00BF4F9B">
        <w:t xml:space="preserve"> As the RNC controls e.g. the addition and removal of radio links, handover preparation/execution and data forwarding, it seems very difficult to have a Node-B controlling interactions with a WLAN in a way which is transparent to the RNC. As the RNC is the controlling node, the simplest solution is that the RNC is the UTRAN control point for mobility between 3GPP and WLAN APs.</w:t>
      </w:r>
    </w:p>
    <w:p w:rsidR="004F44C5" w:rsidRPr="005E5C0B" w:rsidRDefault="00893DF1" w:rsidP="005E5C0B">
      <w:pPr>
        <w:rPr>
          <w:rFonts w:eastAsiaTheme="minorEastAsia"/>
          <w:lang w:val="en-US" w:eastAsia="zh-CN"/>
        </w:rPr>
      </w:pPr>
      <w:r w:rsidRPr="00893DF1">
        <w:rPr>
          <w:b/>
          <w:lang w:eastAsia="zh-CN"/>
        </w:rPr>
        <w:t>Proposal</w:t>
      </w:r>
      <w:r w:rsidR="000D6958">
        <w:rPr>
          <w:rFonts w:hint="eastAsia"/>
          <w:b/>
          <w:lang w:eastAsia="zh-CN"/>
        </w:rPr>
        <w:t xml:space="preserve"> </w:t>
      </w:r>
      <w:r w:rsidRPr="00893DF1">
        <w:rPr>
          <w:b/>
          <w:lang w:eastAsia="zh-CN"/>
        </w:rPr>
        <w:t xml:space="preserve">4: </w:t>
      </w:r>
      <w:r w:rsidR="00BF4F9B">
        <w:rPr>
          <w:b/>
          <w:lang w:eastAsia="zh-CN"/>
        </w:rPr>
        <w:t>The</w:t>
      </w:r>
      <w:r w:rsidRPr="00893DF1">
        <w:rPr>
          <w:b/>
          <w:lang w:eastAsia="zh-CN"/>
        </w:rPr>
        <w:t xml:space="preserve"> RNC  </w:t>
      </w:r>
      <w:r w:rsidR="001543EC">
        <w:rPr>
          <w:rFonts w:eastAsiaTheme="minorEastAsia" w:hint="eastAsia"/>
          <w:b/>
          <w:lang w:eastAsia="zh-CN"/>
        </w:rPr>
        <w:t xml:space="preserve">is </w:t>
      </w:r>
      <w:r w:rsidR="007330FA">
        <w:rPr>
          <w:b/>
          <w:lang w:eastAsia="zh-CN"/>
        </w:rPr>
        <w:t xml:space="preserve">the control point </w:t>
      </w:r>
      <w:r w:rsidR="00BF4F9B">
        <w:rPr>
          <w:b/>
          <w:lang w:eastAsia="zh-CN"/>
        </w:rPr>
        <w:t xml:space="preserve">in UTRAN </w:t>
      </w:r>
      <w:r w:rsidR="007330FA">
        <w:rPr>
          <w:b/>
          <w:lang w:eastAsia="zh-CN"/>
        </w:rPr>
        <w:t>for mobility between 3GPP and</w:t>
      </w:r>
      <w:r w:rsidRPr="00893DF1">
        <w:rPr>
          <w:b/>
          <w:lang w:eastAsia="zh-CN"/>
        </w:rPr>
        <w:t xml:space="preserve"> WLAN</w:t>
      </w:r>
      <w:r w:rsidR="00BF4F9B">
        <w:rPr>
          <w:b/>
          <w:lang w:eastAsia="zh-CN"/>
        </w:rPr>
        <w:t>.</w:t>
      </w:r>
    </w:p>
    <w:p w:rsidR="00C72D5A" w:rsidRDefault="00C72D5A" w:rsidP="00C72D5A">
      <w:pPr>
        <w:rPr>
          <w:lang w:eastAsia="zh-CN"/>
        </w:rPr>
      </w:pPr>
      <w:r>
        <w:t xml:space="preserve">The current goal of </w:t>
      </w:r>
      <w:r w:rsidR="00B84C8C">
        <w:t>this SI</w:t>
      </w:r>
      <w:r>
        <w:t xml:space="preserve"> is to fully take advantage of the underutilized WLAN resources and </w:t>
      </w:r>
      <w:r w:rsidR="00B84C8C">
        <w:t>use</w:t>
      </w:r>
      <w:r>
        <w:t xml:space="preserve"> </w:t>
      </w:r>
      <w:r w:rsidR="005E5C0B">
        <w:rPr>
          <w:rFonts w:eastAsiaTheme="minorEastAsia" w:hint="eastAsia"/>
          <w:lang w:eastAsia="zh-CN"/>
        </w:rPr>
        <w:t xml:space="preserve">them </w:t>
      </w:r>
      <w:r>
        <w:t xml:space="preserve">as </w:t>
      </w:r>
      <w:r w:rsidR="00B84C8C">
        <w:t xml:space="preserve">additional capacity </w:t>
      </w:r>
      <w:r>
        <w:t xml:space="preserve">for </w:t>
      </w:r>
      <w:r w:rsidR="00B84C8C">
        <w:t xml:space="preserve">the </w:t>
      </w:r>
      <w:r>
        <w:t xml:space="preserve">3GPP network. </w:t>
      </w:r>
      <w:r w:rsidR="00B84C8C">
        <w:t xml:space="preserve">In the scope of this SI, </w:t>
      </w:r>
      <w:r>
        <w:t xml:space="preserve">It </w:t>
      </w:r>
      <w:r w:rsidR="00B84C8C">
        <w:t xml:space="preserve">is </w:t>
      </w:r>
      <w:r>
        <w:t xml:space="preserve">reasonable and feasible to modify 3GPP protocols </w:t>
      </w:r>
      <w:r w:rsidR="00B84C8C">
        <w:t xml:space="preserve">but any modification of WLAN protocols would require strong coordination with IEEE which considerably </w:t>
      </w:r>
      <w:r w:rsidR="005E5C0B">
        <w:t>extends</w:t>
      </w:r>
      <w:r w:rsidR="00B84C8C">
        <w:t xml:space="preserve"> the time to discussion possible solutions. For the sake of </w:t>
      </w:r>
      <w:r w:rsidR="00BB33F8">
        <w:t>simplicity</w:t>
      </w:r>
      <w:r w:rsidR="00B84C8C">
        <w:t xml:space="preserve"> and in order to maximise the chances to have a solution in Rel-12</w:t>
      </w:r>
      <w:r w:rsidR="005E5C0B">
        <w:rPr>
          <w:rFonts w:eastAsiaTheme="minorEastAsia" w:hint="eastAsia"/>
          <w:lang w:eastAsia="zh-CN"/>
        </w:rPr>
        <w:t xml:space="preserve">, </w:t>
      </w:r>
      <w:r w:rsidR="00B84C8C">
        <w:t>we propose</w:t>
      </w:r>
    </w:p>
    <w:p w:rsidR="00244B13" w:rsidRPr="00244B13" w:rsidRDefault="00323FB7" w:rsidP="00C72D5A">
      <w:pPr>
        <w:rPr>
          <w:b/>
        </w:rPr>
      </w:pPr>
      <w:r w:rsidRPr="00640DE8">
        <w:rPr>
          <w:b/>
        </w:rPr>
        <w:t>P</w:t>
      </w:r>
      <w:r w:rsidRPr="00640DE8">
        <w:rPr>
          <w:rFonts w:hint="eastAsia"/>
          <w:b/>
        </w:rPr>
        <w:t>roposal</w:t>
      </w:r>
      <w:r w:rsidRPr="00640DE8">
        <w:rPr>
          <w:b/>
        </w:rPr>
        <w:t xml:space="preserve"> </w:t>
      </w:r>
      <w:r w:rsidR="005E5C0B">
        <w:rPr>
          <w:rFonts w:eastAsiaTheme="minorEastAsia" w:hint="eastAsia"/>
          <w:b/>
          <w:lang w:eastAsia="zh-CN"/>
        </w:rPr>
        <w:t>5</w:t>
      </w:r>
      <w:r w:rsidRPr="00640DE8">
        <w:rPr>
          <w:b/>
        </w:rPr>
        <w:t xml:space="preserve">: </w:t>
      </w:r>
      <w:r w:rsidR="00BF4F9B">
        <w:rPr>
          <w:b/>
        </w:rPr>
        <w:t>Solutions should not require any</w:t>
      </w:r>
      <w:r>
        <w:rPr>
          <w:b/>
        </w:rPr>
        <w:t xml:space="preserve"> modification to existing WLAN protocols</w:t>
      </w:r>
      <w:proofErr w:type="gramStart"/>
      <w:r w:rsidR="00BF4F9B">
        <w:rPr>
          <w:b/>
        </w:rPr>
        <w:t>.</w:t>
      </w:r>
      <w:r w:rsidRPr="00640DE8">
        <w:rPr>
          <w:b/>
        </w:rPr>
        <w:t>.</w:t>
      </w:r>
      <w:proofErr w:type="gramEnd"/>
    </w:p>
    <w:p w:rsidR="00E078C4" w:rsidRDefault="00FB0ADB">
      <w:pPr>
        <w:pStyle w:val="1"/>
        <w:ind w:left="425"/>
        <w:rPr>
          <w:rFonts w:eastAsia="SimSun"/>
          <w:lang w:eastAsia="zh-CN"/>
        </w:rPr>
      </w:pPr>
      <w:r>
        <w:rPr>
          <w:rFonts w:eastAsia="SimSun" w:hint="eastAsia"/>
          <w:lang w:eastAsia="zh-CN"/>
        </w:rPr>
        <w:t>Conclusion</w:t>
      </w:r>
    </w:p>
    <w:p w:rsidR="00640DE8" w:rsidRDefault="00FB0ADB" w:rsidP="00640DE8">
      <w:pPr>
        <w:jc w:val="both"/>
        <w:rPr>
          <w:lang w:val="en-US" w:eastAsia="zh-CN"/>
        </w:rPr>
      </w:pPr>
      <w:r w:rsidRPr="001542C0">
        <w:rPr>
          <w:lang w:eastAsia="zh-CN"/>
        </w:rPr>
        <w:t xml:space="preserve">In this contribution, </w:t>
      </w:r>
      <w:r w:rsidR="00B84D1E" w:rsidRPr="001542C0">
        <w:rPr>
          <w:rFonts w:hint="eastAsia"/>
          <w:lang w:eastAsia="zh-CN"/>
        </w:rPr>
        <w:t xml:space="preserve">we </w:t>
      </w:r>
      <w:r w:rsidR="00C747BA" w:rsidRPr="001542C0">
        <w:rPr>
          <w:rFonts w:hint="eastAsia"/>
          <w:lang w:eastAsia="zh-CN"/>
        </w:rPr>
        <w:t>discuss</w:t>
      </w:r>
      <w:r w:rsidR="0012386F">
        <w:rPr>
          <w:rFonts w:hint="eastAsia"/>
          <w:lang w:eastAsia="zh-CN"/>
        </w:rPr>
        <w:t xml:space="preserve"> </w:t>
      </w:r>
      <w:r w:rsidR="00AA6577">
        <w:rPr>
          <w:rFonts w:hint="eastAsia"/>
          <w:lang w:eastAsia="zh-CN"/>
        </w:rPr>
        <w:t>some</w:t>
      </w:r>
      <w:r w:rsidR="00640DE8">
        <w:rPr>
          <w:lang w:eastAsia="zh-CN"/>
        </w:rPr>
        <w:t xml:space="preserve"> requirement</w:t>
      </w:r>
      <w:r w:rsidR="00AA6577">
        <w:rPr>
          <w:rFonts w:hint="eastAsia"/>
          <w:lang w:eastAsia="zh-CN"/>
        </w:rPr>
        <w:t xml:space="preserve"> issues on </w:t>
      </w:r>
      <w:r w:rsidR="000C0491">
        <w:rPr>
          <w:lang w:eastAsia="zh-CN"/>
        </w:rPr>
        <w:t>3GPP-WLAN interworking</w:t>
      </w:r>
      <w:r w:rsidR="00640DE8">
        <w:rPr>
          <w:lang w:eastAsia="zh-CN"/>
        </w:rPr>
        <w:t xml:space="preserve"> </w:t>
      </w:r>
      <w:r w:rsidR="00640DE8">
        <w:rPr>
          <w:rFonts w:hint="eastAsia"/>
          <w:lang w:val="en-US" w:eastAsia="zh-CN"/>
        </w:rPr>
        <w:t>and find out what will be considered in further studies.</w:t>
      </w:r>
    </w:p>
    <w:p w:rsidR="005E5C0B" w:rsidRPr="008F7F80" w:rsidRDefault="005E5C0B" w:rsidP="005E5C0B">
      <w:pPr>
        <w:rPr>
          <w:b/>
        </w:rPr>
      </w:pPr>
      <w:r w:rsidRPr="00293AA4">
        <w:rPr>
          <w:b/>
        </w:rPr>
        <w:t>P</w:t>
      </w:r>
      <w:r w:rsidRPr="00293AA4">
        <w:rPr>
          <w:rFonts w:hint="eastAsia"/>
          <w:b/>
        </w:rPr>
        <w:t>roposal</w:t>
      </w:r>
      <w:r w:rsidRPr="00293AA4">
        <w:rPr>
          <w:b/>
        </w:rPr>
        <w:t xml:space="preserve"> 1: </w:t>
      </w:r>
      <w:r w:rsidRPr="00293AA4">
        <w:rPr>
          <w:rFonts w:hint="eastAsia"/>
          <w:b/>
          <w:lang w:eastAsia="zh-CN"/>
        </w:rPr>
        <w:t xml:space="preserve">The </w:t>
      </w:r>
      <w:r w:rsidRPr="00293AA4">
        <w:rPr>
          <w:b/>
          <w:lang w:eastAsia="zh-CN"/>
        </w:rPr>
        <w:t>3GPP network shall be able to control each terminal decision to connect to a WLAN or disconnect from a WLAN, i.e. each action to connect or disconnect to WLAN should be triggered or at least allowed by the 3GPP network.</w:t>
      </w:r>
    </w:p>
    <w:p w:rsidR="005E5C0B" w:rsidRPr="0082043F" w:rsidRDefault="005E5C0B" w:rsidP="005E5C0B">
      <w:pPr>
        <w:rPr>
          <w:b/>
        </w:rPr>
      </w:pPr>
      <w:r w:rsidRPr="00893DF1">
        <w:rPr>
          <w:b/>
        </w:rPr>
        <w:t xml:space="preserve">Proposal 2: Discuss whether the offloading to/back from WLAN should be </w:t>
      </w:r>
      <w:r>
        <w:rPr>
          <w:b/>
        </w:rPr>
        <w:t>per</w:t>
      </w:r>
      <w:r w:rsidRPr="00893DF1">
        <w:rPr>
          <w:b/>
        </w:rPr>
        <w:t xml:space="preserve"> service</w:t>
      </w:r>
      <w:r>
        <w:rPr>
          <w:b/>
        </w:rPr>
        <w:t xml:space="preserve"> or bearer</w:t>
      </w:r>
      <w:r w:rsidRPr="00893DF1">
        <w:rPr>
          <w:b/>
        </w:rPr>
        <w:t xml:space="preserve"> or </w:t>
      </w:r>
      <w:r>
        <w:rPr>
          <w:b/>
        </w:rPr>
        <w:t xml:space="preserve">whether </w:t>
      </w:r>
      <w:r w:rsidRPr="00893DF1">
        <w:rPr>
          <w:b/>
        </w:rPr>
        <w:t xml:space="preserve">all services </w:t>
      </w:r>
      <w:r>
        <w:rPr>
          <w:b/>
        </w:rPr>
        <w:t xml:space="preserve">and bearers </w:t>
      </w:r>
      <w:r w:rsidRPr="00893DF1">
        <w:rPr>
          <w:b/>
        </w:rPr>
        <w:t>shall be offloaded at the same time.</w:t>
      </w:r>
    </w:p>
    <w:p w:rsidR="005E5C0B" w:rsidRPr="005B228F" w:rsidRDefault="005E5C0B" w:rsidP="005E5C0B">
      <w:pPr>
        <w:rPr>
          <w:b/>
        </w:rPr>
      </w:pPr>
      <w:r w:rsidRPr="005B228F">
        <w:rPr>
          <w:b/>
        </w:rPr>
        <w:t>P</w:t>
      </w:r>
      <w:r w:rsidRPr="005B228F">
        <w:rPr>
          <w:rFonts w:hint="eastAsia"/>
          <w:b/>
        </w:rPr>
        <w:t>roposal</w:t>
      </w:r>
      <w:r w:rsidRPr="005B228F">
        <w:rPr>
          <w:b/>
        </w:rPr>
        <w:t xml:space="preserve"> </w:t>
      </w:r>
      <w:r w:rsidRPr="005B228F">
        <w:rPr>
          <w:rFonts w:hint="eastAsia"/>
          <w:b/>
        </w:rPr>
        <w:t>3</w:t>
      </w:r>
      <w:r w:rsidRPr="005B228F">
        <w:rPr>
          <w:b/>
        </w:rPr>
        <w:t xml:space="preserve">: </w:t>
      </w:r>
      <w:r w:rsidR="00BF4F9B">
        <w:rPr>
          <w:b/>
        </w:rPr>
        <w:t>Solutions should not require any</w:t>
      </w:r>
      <w:r w:rsidRPr="005B228F">
        <w:rPr>
          <w:rFonts w:hint="eastAsia"/>
          <w:b/>
        </w:rPr>
        <w:t xml:space="preserve"> </w:t>
      </w:r>
      <w:r w:rsidRPr="005B228F">
        <w:rPr>
          <w:b/>
        </w:rPr>
        <w:t>handover preparation or data forwarding</w:t>
      </w:r>
      <w:r w:rsidRPr="005B228F">
        <w:rPr>
          <w:rFonts w:hint="eastAsia"/>
          <w:b/>
        </w:rPr>
        <w:t xml:space="preserve"> </w:t>
      </w:r>
      <w:r w:rsidRPr="005B228F">
        <w:rPr>
          <w:b/>
        </w:rPr>
        <w:t>mechanism</w:t>
      </w:r>
      <w:r w:rsidRPr="005B228F">
        <w:rPr>
          <w:rFonts w:hint="eastAsia"/>
          <w:b/>
        </w:rPr>
        <w:t xml:space="preserve"> </w:t>
      </w:r>
      <w:r w:rsidR="00BF4F9B">
        <w:rPr>
          <w:b/>
        </w:rPr>
        <w:t>at</w:t>
      </w:r>
      <w:r w:rsidRPr="005B228F">
        <w:rPr>
          <w:b/>
        </w:rPr>
        <w:t xml:space="preserve"> mobility between 3GPP and WLAN</w:t>
      </w:r>
      <w:r w:rsidRPr="005B228F">
        <w:rPr>
          <w:rFonts w:hint="eastAsia"/>
          <w:b/>
        </w:rPr>
        <w:t xml:space="preserve">. </w:t>
      </w:r>
    </w:p>
    <w:p w:rsidR="002E59CB" w:rsidRPr="005E5C0B" w:rsidRDefault="002E59CB" w:rsidP="002E59CB">
      <w:pPr>
        <w:rPr>
          <w:rFonts w:eastAsiaTheme="minorEastAsia"/>
          <w:lang w:val="en-US" w:eastAsia="zh-CN"/>
        </w:rPr>
      </w:pPr>
      <w:r w:rsidRPr="00893DF1">
        <w:rPr>
          <w:b/>
          <w:lang w:eastAsia="zh-CN"/>
        </w:rPr>
        <w:t>Proposal</w:t>
      </w:r>
      <w:r>
        <w:rPr>
          <w:rFonts w:hint="eastAsia"/>
          <w:b/>
          <w:lang w:eastAsia="zh-CN"/>
        </w:rPr>
        <w:t xml:space="preserve"> </w:t>
      </w:r>
      <w:r w:rsidRPr="00893DF1">
        <w:rPr>
          <w:b/>
          <w:lang w:eastAsia="zh-CN"/>
        </w:rPr>
        <w:t xml:space="preserve">4: </w:t>
      </w:r>
      <w:r w:rsidR="00BF4F9B">
        <w:rPr>
          <w:b/>
          <w:lang w:eastAsia="zh-CN"/>
        </w:rPr>
        <w:t>The</w:t>
      </w:r>
      <w:r w:rsidRPr="00893DF1">
        <w:rPr>
          <w:b/>
          <w:lang w:eastAsia="zh-CN"/>
        </w:rPr>
        <w:t xml:space="preserve"> RNC </w:t>
      </w:r>
      <w:r>
        <w:rPr>
          <w:rFonts w:eastAsiaTheme="minorEastAsia" w:hint="eastAsia"/>
          <w:b/>
          <w:lang w:eastAsia="zh-CN"/>
        </w:rPr>
        <w:t xml:space="preserve">is </w:t>
      </w:r>
      <w:r>
        <w:rPr>
          <w:b/>
          <w:lang w:eastAsia="zh-CN"/>
        </w:rPr>
        <w:t xml:space="preserve">the control point </w:t>
      </w:r>
      <w:r w:rsidR="00BF4F9B">
        <w:rPr>
          <w:b/>
          <w:lang w:eastAsia="zh-CN"/>
        </w:rPr>
        <w:t xml:space="preserve">in UTRAN </w:t>
      </w:r>
      <w:r>
        <w:rPr>
          <w:b/>
          <w:lang w:eastAsia="zh-CN"/>
        </w:rPr>
        <w:t>for mobility between 3GPP and</w:t>
      </w:r>
      <w:r w:rsidRPr="00893DF1">
        <w:rPr>
          <w:b/>
          <w:lang w:eastAsia="zh-CN"/>
        </w:rPr>
        <w:t xml:space="preserve"> WLAN</w:t>
      </w:r>
      <w:r w:rsidR="00BF4F9B">
        <w:rPr>
          <w:b/>
          <w:lang w:eastAsia="zh-CN"/>
        </w:rPr>
        <w:t>.</w:t>
      </w:r>
    </w:p>
    <w:bookmarkEnd w:id="3"/>
    <w:bookmarkEnd w:id="4"/>
    <w:p w:rsidR="002E59CB" w:rsidRPr="00244B13" w:rsidRDefault="002E59CB" w:rsidP="002E59CB">
      <w:pPr>
        <w:rPr>
          <w:b/>
        </w:rPr>
      </w:pPr>
      <w:r w:rsidRPr="00640DE8">
        <w:rPr>
          <w:b/>
        </w:rPr>
        <w:t>P</w:t>
      </w:r>
      <w:r w:rsidRPr="00640DE8">
        <w:rPr>
          <w:rFonts w:hint="eastAsia"/>
          <w:b/>
        </w:rPr>
        <w:t>roposal</w:t>
      </w:r>
      <w:r w:rsidRPr="00640DE8">
        <w:rPr>
          <w:b/>
        </w:rPr>
        <w:t xml:space="preserve"> </w:t>
      </w:r>
      <w:r>
        <w:rPr>
          <w:rFonts w:eastAsiaTheme="minorEastAsia" w:hint="eastAsia"/>
          <w:b/>
          <w:lang w:eastAsia="zh-CN"/>
        </w:rPr>
        <w:t>5</w:t>
      </w:r>
      <w:r w:rsidRPr="00640DE8">
        <w:rPr>
          <w:b/>
        </w:rPr>
        <w:t xml:space="preserve">: </w:t>
      </w:r>
      <w:r w:rsidR="00BF4F9B">
        <w:rPr>
          <w:b/>
        </w:rPr>
        <w:t>Solutions should not require any</w:t>
      </w:r>
      <w:r>
        <w:rPr>
          <w:b/>
        </w:rPr>
        <w:t xml:space="preserve"> modification to existing WLAN protocols</w:t>
      </w:r>
      <w:r w:rsidRPr="00640DE8">
        <w:rPr>
          <w:b/>
        </w:rPr>
        <w:t>.</w:t>
      </w:r>
    </w:p>
    <w:p w:rsidR="00E078C4" w:rsidRDefault="001A6020">
      <w:pPr>
        <w:pStyle w:val="1"/>
        <w:ind w:left="425"/>
        <w:rPr>
          <w:rFonts w:eastAsia="SimSun"/>
          <w:lang w:eastAsia="zh-CN"/>
        </w:rPr>
      </w:pPr>
      <w:r w:rsidRPr="001A6020">
        <w:rPr>
          <w:rFonts w:eastAsia="SimSun"/>
          <w:lang w:eastAsia="zh-CN"/>
        </w:rPr>
        <w:lastRenderedPageBreak/>
        <w:t>Reference</w:t>
      </w:r>
    </w:p>
    <w:bookmarkEnd w:id="0"/>
    <w:p w:rsidR="00991092" w:rsidRPr="00741D66" w:rsidRDefault="006E44AC" w:rsidP="006E44AC">
      <w:pPr>
        <w:numPr>
          <w:ilvl w:val="0"/>
          <w:numId w:val="10"/>
        </w:numPr>
        <w:rPr>
          <w:lang w:eastAsia="zh-CN"/>
        </w:rPr>
      </w:pPr>
      <w:r w:rsidRPr="006E44AC">
        <w:rPr>
          <w:lang w:eastAsia="zh-CN"/>
        </w:rPr>
        <w:t>RP-</w:t>
      </w:r>
      <w:r w:rsidRPr="006E44AC">
        <w:rPr>
          <w:rFonts w:hint="eastAsia"/>
          <w:lang w:eastAsia="zh-CN"/>
        </w:rPr>
        <w:t>122038</w:t>
      </w:r>
      <w:r w:rsidRPr="006E44AC">
        <w:rPr>
          <w:lang w:eastAsia="zh-CN"/>
        </w:rPr>
        <w:t xml:space="preserve"> </w:t>
      </w:r>
      <w:r w:rsidRPr="006E44AC">
        <w:rPr>
          <w:rFonts w:hint="eastAsia"/>
          <w:lang w:eastAsia="zh-CN"/>
        </w:rPr>
        <w:t>WLAN/3GPP radio interworking SID</w:t>
      </w:r>
    </w:p>
    <w:sectPr w:rsidR="00991092" w:rsidRPr="00741D66" w:rsidSect="00E6098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791" w:rsidRDefault="00095791">
      <w:r>
        <w:separator/>
      </w:r>
    </w:p>
  </w:endnote>
  <w:endnote w:type="continuationSeparator" w:id="0">
    <w:p w:rsidR="00095791" w:rsidRDefault="000957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07" w:rsidRDefault="00C77207">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791" w:rsidRDefault="00095791">
      <w:r>
        <w:separator/>
      </w:r>
    </w:p>
  </w:footnote>
  <w:footnote w:type="continuationSeparator" w:id="0">
    <w:p w:rsidR="00095791" w:rsidRDefault="000957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FF78261C"/>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8A7BA2"/>
    <w:multiLevelType w:val="hybridMultilevel"/>
    <w:tmpl w:val="93DE4C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FA31F24"/>
    <w:multiLevelType w:val="hybridMultilevel"/>
    <w:tmpl w:val="CFAE020E"/>
    <w:lvl w:ilvl="0" w:tplc="57A6FF30">
      <w:start w:val="1"/>
      <w:numFmt w:val="bullet"/>
      <w:lvlText w:val=""/>
      <w:lvlJc w:val="left"/>
      <w:pPr>
        <w:tabs>
          <w:tab w:val="num" w:pos="973"/>
        </w:tabs>
        <w:ind w:left="1100" w:hanging="248"/>
      </w:pPr>
      <w:rPr>
        <w:rFonts w:ascii="Symbol" w:hAnsi="Symbol" w:hint="default"/>
      </w:rPr>
    </w:lvl>
    <w:lvl w:ilvl="1" w:tplc="04090003">
      <w:start w:val="1"/>
      <w:numFmt w:val="bullet"/>
      <w:lvlText w:val="o"/>
      <w:lvlJc w:val="left"/>
      <w:pPr>
        <w:ind w:left="1693" w:hanging="360"/>
      </w:pPr>
      <w:rPr>
        <w:rFonts w:ascii="Courier New" w:hAnsi="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1E35FD"/>
    <w:multiLevelType w:val="hybridMultilevel"/>
    <w:tmpl w:val="BFA8357A"/>
    <w:lvl w:ilvl="0" w:tplc="7FE6198E">
      <w:start w:val="2375"/>
      <w:numFmt w:val="bullet"/>
      <w:lvlText w:val="-"/>
      <w:lvlJc w:val="left"/>
      <w:pPr>
        <w:tabs>
          <w:tab w:val="num" w:pos="1170"/>
        </w:tabs>
        <w:ind w:left="1170" w:hanging="360"/>
      </w:pPr>
      <w:rPr>
        <w:rFonts w:ascii="Arial" w:hAnsi="Arial" w:hint="default"/>
      </w:rPr>
    </w:lvl>
    <w:lvl w:ilvl="1" w:tplc="5A32C7F2">
      <w:start w:val="1"/>
      <w:numFmt w:val="bullet"/>
      <w:lvlText w:val=""/>
      <w:lvlJc w:val="left"/>
      <w:pPr>
        <w:tabs>
          <w:tab w:val="num" w:pos="930"/>
        </w:tabs>
        <w:ind w:left="930" w:hanging="420"/>
      </w:pPr>
      <w:rPr>
        <w:rFonts w:ascii="Wingdings" w:hAnsi="Wingdings" w:hint="default"/>
      </w:rPr>
    </w:lvl>
    <w:lvl w:ilvl="2" w:tplc="04090005">
      <w:start w:val="1"/>
      <w:numFmt w:val="bullet"/>
      <w:lvlText w:val=""/>
      <w:lvlJc w:val="left"/>
      <w:pPr>
        <w:tabs>
          <w:tab w:val="num" w:pos="1350"/>
        </w:tabs>
        <w:ind w:left="1350" w:hanging="420"/>
      </w:pPr>
      <w:rPr>
        <w:rFonts w:ascii="Wingdings" w:hAnsi="Wingdings" w:hint="default"/>
      </w:rPr>
    </w:lvl>
    <w:lvl w:ilvl="3" w:tplc="04090001" w:tentative="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10">
    <w:nsid w:val="54161885"/>
    <w:multiLevelType w:val="multilevel"/>
    <w:tmpl w:val="33EC6058"/>
    <w:lvl w:ilvl="0">
      <w:start w:val="1"/>
      <w:numFmt w:val="decimal"/>
      <w:pStyle w:val="1"/>
      <w:suff w:val="nothing"/>
      <w:lvlText w:val="%1  "/>
      <w:lvlJc w:val="left"/>
      <w:pPr>
        <w:ind w:left="1134" w:hanging="425"/>
      </w:pPr>
      <w:rPr>
        <w:rFonts w:ascii="Arial" w:eastAsia="SimHei" w:hAnsi="Arial" w:hint="default"/>
        <w:b w:val="0"/>
        <w:i w:val="0"/>
        <w:sz w:val="36"/>
        <w:szCs w:val="36"/>
        <w:lang w:val="en-US"/>
      </w:rPr>
    </w:lvl>
    <w:lvl w:ilvl="1">
      <w:start w:val="1"/>
      <w:numFmt w:val="decimal"/>
      <w:pStyle w:val="21"/>
      <w:suff w:val="nothing"/>
      <w:lvlText w:val="%1.%2  "/>
      <w:lvlJc w:val="left"/>
      <w:pPr>
        <w:ind w:left="5387" w:hanging="425"/>
      </w:pPr>
      <w:rPr>
        <w:rFonts w:ascii="Arial" w:hAnsi="Arial" w:hint="default"/>
        <w:b w:val="0"/>
        <w:i w:val="0"/>
        <w:sz w:val="30"/>
        <w:szCs w:val="30"/>
        <w:lang w:val="en-US"/>
      </w:rPr>
    </w:lvl>
    <w:lvl w:ilvl="2">
      <w:start w:val="1"/>
      <w:numFmt w:val="decimal"/>
      <w:suff w:val="nothing"/>
      <w:lvlText w:val="%1.%2.%3  "/>
      <w:lvlJc w:val="left"/>
      <w:pPr>
        <w:ind w:left="425" w:hanging="425"/>
      </w:pPr>
      <w:rPr>
        <w:rFonts w:ascii="Arial" w:hAnsi="Arial" w:hint="default"/>
        <w:b w:val="0"/>
        <w:i w:val="0"/>
        <w:sz w:val="28"/>
        <w:szCs w:val="28"/>
      </w:rPr>
    </w:lvl>
    <w:lvl w:ilvl="3">
      <w:start w:val="1"/>
      <w:numFmt w:val="decimal"/>
      <w:suff w:val="nothing"/>
      <w:lvlText w:val="%1.%2.%3.%4  "/>
      <w:lvlJc w:val="left"/>
      <w:pPr>
        <w:ind w:left="425" w:hanging="425"/>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425" w:hanging="425"/>
      </w:pPr>
      <w:rPr>
        <w:rFonts w:ascii="Arial" w:hAnsi="Arial" w:hint="default"/>
        <w:b w:val="0"/>
        <w:i w:val="0"/>
        <w:sz w:val="21"/>
        <w:szCs w:val="21"/>
      </w:rPr>
    </w:lvl>
    <w:lvl w:ilvl="5">
      <w:start w:val="1"/>
      <w:numFmt w:val="decimal"/>
      <w:lvlText w:val="%6)"/>
      <w:lvlJc w:val="left"/>
      <w:pPr>
        <w:tabs>
          <w:tab w:val="num" w:pos="1134"/>
        </w:tabs>
        <w:ind w:left="425" w:hanging="425"/>
      </w:pPr>
      <w:rPr>
        <w:rFonts w:ascii="Arial" w:hAnsi="Arial" w:hint="default"/>
        <w:b w:val="0"/>
        <w:i w:val="0"/>
        <w:sz w:val="21"/>
        <w:szCs w:val="21"/>
      </w:rPr>
    </w:lvl>
    <w:lvl w:ilvl="6">
      <w:start w:val="1"/>
      <w:numFmt w:val="lowerLetter"/>
      <w:lvlText w:val="%7."/>
      <w:lvlJc w:val="left"/>
      <w:pPr>
        <w:tabs>
          <w:tab w:val="num" w:pos="1134"/>
        </w:tabs>
        <w:ind w:left="425" w:hanging="425"/>
      </w:pPr>
      <w:rPr>
        <w:rFonts w:ascii="Arial" w:hAnsi="Arial" w:hint="default"/>
        <w:b w:val="0"/>
        <w:i w:val="0"/>
        <w:sz w:val="21"/>
        <w:szCs w:val="21"/>
      </w:rPr>
    </w:lvl>
    <w:lvl w:ilvl="7">
      <w:start w:val="1"/>
      <w:numFmt w:val="decimal"/>
      <w:lvlRestart w:val="0"/>
      <w:pStyle w:val="a"/>
      <w:suff w:val="space"/>
      <w:lvlText w:val="Figure %8"/>
      <w:lvlJc w:val="center"/>
      <w:pPr>
        <w:ind w:left="425" w:hanging="425"/>
      </w:pPr>
      <w:rPr>
        <w:rFonts w:ascii="Arial" w:eastAsia="SimHei" w:hAnsi="Arial" w:hint="default"/>
        <w:b w:val="0"/>
        <w:i w:val="0"/>
        <w:sz w:val="18"/>
        <w:szCs w:val="18"/>
      </w:rPr>
    </w:lvl>
    <w:lvl w:ilvl="8">
      <w:start w:val="1"/>
      <w:numFmt w:val="decimal"/>
      <w:lvlRestart w:val="0"/>
      <w:pStyle w:val="a0"/>
      <w:suff w:val="space"/>
      <w:lvlText w:val="表%9"/>
      <w:lvlJc w:val="center"/>
      <w:pPr>
        <w:ind w:left="425" w:hanging="425"/>
      </w:pPr>
      <w:rPr>
        <w:rFonts w:ascii="Arial" w:eastAsia="SimHei" w:hAnsi="Arial" w:hint="default"/>
        <w:b w:val="0"/>
        <w:i w:val="0"/>
        <w:sz w:val="18"/>
        <w:szCs w:val="18"/>
      </w:rPr>
    </w:lvl>
  </w:abstractNum>
  <w:abstractNum w:abstractNumId="11">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8D70E9"/>
    <w:multiLevelType w:val="hybridMultilevel"/>
    <w:tmpl w:val="DFCE9D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684323CC"/>
    <w:multiLevelType w:val="hybridMultilevel"/>
    <w:tmpl w:val="43544F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4E0D00"/>
    <w:multiLevelType w:val="hybridMultilevel"/>
    <w:tmpl w:val="1266572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7AE45429"/>
    <w:multiLevelType w:val="hybridMultilevel"/>
    <w:tmpl w:val="D318F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7"/>
  </w:num>
  <w:num w:numId="4">
    <w:abstractNumId w:val="18"/>
  </w:num>
  <w:num w:numId="5">
    <w:abstractNumId w:val="13"/>
  </w:num>
  <w:num w:numId="6">
    <w:abstractNumId w:val="0"/>
  </w:num>
  <w:num w:numId="7">
    <w:abstractNumId w:val="3"/>
  </w:num>
  <w:num w:numId="8">
    <w:abstractNumId w:val="7"/>
  </w:num>
  <w:num w:numId="9">
    <w:abstractNumId w:val="8"/>
  </w:num>
  <w:num w:numId="10">
    <w:abstractNumId w:val="5"/>
  </w:num>
  <w:num w:numId="11">
    <w:abstractNumId w:val="16"/>
  </w:num>
  <w:num w:numId="12">
    <w:abstractNumId w:val="15"/>
  </w:num>
  <w:num w:numId="13">
    <w:abstractNumId w:val="11"/>
  </w:num>
  <w:num w:numId="14">
    <w:abstractNumId w:val="14"/>
  </w:num>
  <w:num w:numId="15">
    <w:abstractNumId w:val="12"/>
  </w:num>
  <w:num w:numId="16">
    <w:abstractNumId w:val="4"/>
  </w:num>
  <w:num w:numId="17">
    <w:abstractNumId w:val="9"/>
  </w:num>
  <w:num w:numId="18">
    <w:abstractNumId w:val="10"/>
  </w:num>
  <w:num w:numId="19">
    <w:abstractNumId w:val="6"/>
  </w:num>
  <w:num w:numId="20">
    <w:abstractNumId w:val="10"/>
  </w:num>
  <w:num w:numId="21">
    <w:abstractNumId w:val="10"/>
  </w:num>
  <w:num w:numId="22">
    <w:abstractNumId w:val="10"/>
  </w:num>
  <w:num w:numId="23">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6">
      <v:textbox inset="5.85pt,.7pt,5.85pt,.7pt"/>
      <o:colormenu v:ext="edit" strokecolor="#36f"/>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E64"/>
    <w:rsid w:val="00000F5C"/>
    <w:rsid w:val="00001711"/>
    <w:rsid w:val="00001940"/>
    <w:rsid w:val="000027CD"/>
    <w:rsid w:val="00002862"/>
    <w:rsid w:val="00002B0A"/>
    <w:rsid w:val="00002C5F"/>
    <w:rsid w:val="00003259"/>
    <w:rsid w:val="0000338E"/>
    <w:rsid w:val="00003904"/>
    <w:rsid w:val="00003DF6"/>
    <w:rsid w:val="00003FCF"/>
    <w:rsid w:val="000044DA"/>
    <w:rsid w:val="00004CE3"/>
    <w:rsid w:val="00004EE5"/>
    <w:rsid w:val="00005DB5"/>
    <w:rsid w:val="0000613E"/>
    <w:rsid w:val="000061F2"/>
    <w:rsid w:val="00006AA0"/>
    <w:rsid w:val="000074CA"/>
    <w:rsid w:val="000101D3"/>
    <w:rsid w:val="00010CF9"/>
    <w:rsid w:val="000110CA"/>
    <w:rsid w:val="000118F6"/>
    <w:rsid w:val="00012092"/>
    <w:rsid w:val="00013171"/>
    <w:rsid w:val="00013CB8"/>
    <w:rsid w:val="00014EAB"/>
    <w:rsid w:val="00015330"/>
    <w:rsid w:val="0001565F"/>
    <w:rsid w:val="000160B4"/>
    <w:rsid w:val="000166C7"/>
    <w:rsid w:val="00016FFF"/>
    <w:rsid w:val="0001701A"/>
    <w:rsid w:val="00017573"/>
    <w:rsid w:val="00017C43"/>
    <w:rsid w:val="0002016D"/>
    <w:rsid w:val="00020435"/>
    <w:rsid w:val="000205C0"/>
    <w:rsid w:val="000206A6"/>
    <w:rsid w:val="00020A7B"/>
    <w:rsid w:val="00020BFF"/>
    <w:rsid w:val="000221B2"/>
    <w:rsid w:val="000224E8"/>
    <w:rsid w:val="00022E4A"/>
    <w:rsid w:val="00023BE7"/>
    <w:rsid w:val="00023D7B"/>
    <w:rsid w:val="00023D80"/>
    <w:rsid w:val="00023E5C"/>
    <w:rsid w:val="00024C71"/>
    <w:rsid w:val="00025434"/>
    <w:rsid w:val="00025558"/>
    <w:rsid w:val="0002622A"/>
    <w:rsid w:val="00026AE2"/>
    <w:rsid w:val="00026DD4"/>
    <w:rsid w:val="0002747B"/>
    <w:rsid w:val="00027A18"/>
    <w:rsid w:val="00030EEF"/>
    <w:rsid w:val="00031567"/>
    <w:rsid w:val="00031FF9"/>
    <w:rsid w:val="0003229F"/>
    <w:rsid w:val="00032AB8"/>
    <w:rsid w:val="00033A6B"/>
    <w:rsid w:val="0003419C"/>
    <w:rsid w:val="000342D7"/>
    <w:rsid w:val="000346B7"/>
    <w:rsid w:val="00034953"/>
    <w:rsid w:val="000356C0"/>
    <w:rsid w:val="000357E9"/>
    <w:rsid w:val="00035B8C"/>
    <w:rsid w:val="00035FC9"/>
    <w:rsid w:val="000366B6"/>
    <w:rsid w:val="00036ADC"/>
    <w:rsid w:val="00036FF0"/>
    <w:rsid w:val="000373B4"/>
    <w:rsid w:val="00037B33"/>
    <w:rsid w:val="00040B64"/>
    <w:rsid w:val="0004127F"/>
    <w:rsid w:val="000418D1"/>
    <w:rsid w:val="000421C4"/>
    <w:rsid w:val="00042901"/>
    <w:rsid w:val="00042A2B"/>
    <w:rsid w:val="0004300F"/>
    <w:rsid w:val="00043474"/>
    <w:rsid w:val="00043BC5"/>
    <w:rsid w:val="00043D47"/>
    <w:rsid w:val="00043E71"/>
    <w:rsid w:val="000442D9"/>
    <w:rsid w:val="000444C5"/>
    <w:rsid w:val="00044562"/>
    <w:rsid w:val="000445EC"/>
    <w:rsid w:val="00045732"/>
    <w:rsid w:val="000460B7"/>
    <w:rsid w:val="00046515"/>
    <w:rsid w:val="000468A5"/>
    <w:rsid w:val="00047564"/>
    <w:rsid w:val="00047A86"/>
    <w:rsid w:val="00047D2B"/>
    <w:rsid w:val="000502EF"/>
    <w:rsid w:val="0005055D"/>
    <w:rsid w:val="000512F5"/>
    <w:rsid w:val="00052018"/>
    <w:rsid w:val="000520DD"/>
    <w:rsid w:val="000523D0"/>
    <w:rsid w:val="00052FE6"/>
    <w:rsid w:val="00054145"/>
    <w:rsid w:val="0005476A"/>
    <w:rsid w:val="00054A94"/>
    <w:rsid w:val="00054CEB"/>
    <w:rsid w:val="00055062"/>
    <w:rsid w:val="000552C6"/>
    <w:rsid w:val="00055CA8"/>
    <w:rsid w:val="00055D18"/>
    <w:rsid w:val="00057326"/>
    <w:rsid w:val="000577B4"/>
    <w:rsid w:val="00057A2A"/>
    <w:rsid w:val="00057F83"/>
    <w:rsid w:val="00057FD0"/>
    <w:rsid w:val="000601F0"/>
    <w:rsid w:val="000609DD"/>
    <w:rsid w:val="000611DE"/>
    <w:rsid w:val="0006173A"/>
    <w:rsid w:val="00061A86"/>
    <w:rsid w:val="00061ABD"/>
    <w:rsid w:val="00061E34"/>
    <w:rsid w:val="000622D3"/>
    <w:rsid w:val="00062A3B"/>
    <w:rsid w:val="00064173"/>
    <w:rsid w:val="000644EF"/>
    <w:rsid w:val="000655EF"/>
    <w:rsid w:val="00065A8E"/>
    <w:rsid w:val="00065DE1"/>
    <w:rsid w:val="000662C1"/>
    <w:rsid w:val="00066BCF"/>
    <w:rsid w:val="00067B91"/>
    <w:rsid w:val="00067E87"/>
    <w:rsid w:val="0007097E"/>
    <w:rsid w:val="00070CDD"/>
    <w:rsid w:val="00071D2A"/>
    <w:rsid w:val="00071E1E"/>
    <w:rsid w:val="00071E65"/>
    <w:rsid w:val="00072EDF"/>
    <w:rsid w:val="000737BB"/>
    <w:rsid w:val="00073C97"/>
    <w:rsid w:val="00075247"/>
    <w:rsid w:val="000754E7"/>
    <w:rsid w:val="00076E9F"/>
    <w:rsid w:val="00077178"/>
    <w:rsid w:val="000772B6"/>
    <w:rsid w:val="00077E1E"/>
    <w:rsid w:val="00080BA3"/>
    <w:rsid w:val="00081C37"/>
    <w:rsid w:val="0008264F"/>
    <w:rsid w:val="00082751"/>
    <w:rsid w:val="00083024"/>
    <w:rsid w:val="000832CF"/>
    <w:rsid w:val="00083356"/>
    <w:rsid w:val="00083360"/>
    <w:rsid w:val="00083842"/>
    <w:rsid w:val="000839C7"/>
    <w:rsid w:val="00083E61"/>
    <w:rsid w:val="00083E85"/>
    <w:rsid w:val="000843D9"/>
    <w:rsid w:val="00084F0C"/>
    <w:rsid w:val="0008543F"/>
    <w:rsid w:val="00085DF3"/>
    <w:rsid w:val="000864CA"/>
    <w:rsid w:val="0008650F"/>
    <w:rsid w:val="00086B96"/>
    <w:rsid w:val="00090676"/>
    <w:rsid w:val="000910A2"/>
    <w:rsid w:val="00091874"/>
    <w:rsid w:val="00091CDD"/>
    <w:rsid w:val="00093236"/>
    <w:rsid w:val="000932F0"/>
    <w:rsid w:val="00093E22"/>
    <w:rsid w:val="00094829"/>
    <w:rsid w:val="000950C5"/>
    <w:rsid w:val="00095791"/>
    <w:rsid w:val="00096977"/>
    <w:rsid w:val="00096DB0"/>
    <w:rsid w:val="0009762D"/>
    <w:rsid w:val="00097964"/>
    <w:rsid w:val="00097992"/>
    <w:rsid w:val="00097CA2"/>
    <w:rsid w:val="00097FD1"/>
    <w:rsid w:val="000A02A5"/>
    <w:rsid w:val="000A10EB"/>
    <w:rsid w:val="000A1E7B"/>
    <w:rsid w:val="000A2091"/>
    <w:rsid w:val="000A2725"/>
    <w:rsid w:val="000A2D64"/>
    <w:rsid w:val="000A35BA"/>
    <w:rsid w:val="000A3769"/>
    <w:rsid w:val="000A3828"/>
    <w:rsid w:val="000A394F"/>
    <w:rsid w:val="000A399B"/>
    <w:rsid w:val="000A3C96"/>
    <w:rsid w:val="000A477F"/>
    <w:rsid w:val="000A4C5A"/>
    <w:rsid w:val="000A562D"/>
    <w:rsid w:val="000A5EBB"/>
    <w:rsid w:val="000A689E"/>
    <w:rsid w:val="000A6CBD"/>
    <w:rsid w:val="000A7FE1"/>
    <w:rsid w:val="000B0F04"/>
    <w:rsid w:val="000B13E4"/>
    <w:rsid w:val="000B1F1C"/>
    <w:rsid w:val="000B29A9"/>
    <w:rsid w:val="000B3352"/>
    <w:rsid w:val="000B3769"/>
    <w:rsid w:val="000B48A6"/>
    <w:rsid w:val="000B48EE"/>
    <w:rsid w:val="000B4B4A"/>
    <w:rsid w:val="000B5422"/>
    <w:rsid w:val="000B5774"/>
    <w:rsid w:val="000B5F7E"/>
    <w:rsid w:val="000B6808"/>
    <w:rsid w:val="000B78CC"/>
    <w:rsid w:val="000C004E"/>
    <w:rsid w:val="000C00E1"/>
    <w:rsid w:val="000C01AA"/>
    <w:rsid w:val="000C0491"/>
    <w:rsid w:val="000C148D"/>
    <w:rsid w:val="000C18FE"/>
    <w:rsid w:val="000C233B"/>
    <w:rsid w:val="000C2BCD"/>
    <w:rsid w:val="000C33B0"/>
    <w:rsid w:val="000C3E64"/>
    <w:rsid w:val="000C42DD"/>
    <w:rsid w:val="000C4E93"/>
    <w:rsid w:val="000C588E"/>
    <w:rsid w:val="000C5967"/>
    <w:rsid w:val="000C5EBD"/>
    <w:rsid w:val="000C5EC0"/>
    <w:rsid w:val="000C62EB"/>
    <w:rsid w:val="000C6709"/>
    <w:rsid w:val="000C6CBB"/>
    <w:rsid w:val="000C6D76"/>
    <w:rsid w:val="000C6E31"/>
    <w:rsid w:val="000C6EEA"/>
    <w:rsid w:val="000C7168"/>
    <w:rsid w:val="000C7F03"/>
    <w:rsid w:val="000D004D"/>
    <w:rsid w:val="000D0344"/>
    <w:rsid w:val="000D058E"/>
    <w:rsid w:val="000D063D"/>
    <w:rsid w:val="000D1DD0"/>
    <w:rsid w:val="000D27A5"/>
    <w:rsid w:val="000D317B"/>
    <w:rsid w:val="000D32E9"/>
    <w:rsid w:val="000D3B23"/>
    <w:rsid w:val="000D4138"/>
    <w:rsid w:val="000D468C"/>
    <w:rsid w:val="000D5CB0"/>
    <w:rsid w:val="000D6958"/>
    <w:rsid w:val="000E02F8"/>
    <w:rsid w:val="000E0A96"/>
    <w:rsid w:val="000E13C9"/>
    <w:rsid w:val="000E14ED"/>
    <w:rsid w:val="000E193E"/>
    <w:rsid w:val="000E199A"/>
    <w:rsid w:val="000E301C"/>
    <w:rsid w:val="000E3370"/>
    <w:rsid w:val="000E36AD"/>
    <w:rsid w:val="000E4329"/>
    <w:rsid w:val="000E44A5"/>
    <w:rsid w:val="000E50A8"/>
    <w:rsid w:val="000E5234"/>
    <w:rsid w:val="000E558F"/>
    <w:rsid w:val="000E5D6F"/>
    <w:rsid w:val="000E5EA1"/>
    <w:rsid w:val="000E7968"/>
    <w:rsid w:val="000E7C81"/>
    <w:rsid w:val="000F025B"/>
    <w:rsid w:val="000F0BBB"/>
    <w:rsid w:val="000F182E"/>
    <w:rsid w:val="000F1BAA"/>
    <w:rsid w:val="000F1FC4"/>
    <w:rsid w:val="000F2B44"/>
    <w:rsid w:val="000F2EA6"/>
    <w:rsid w:val="000F3DB4"/>
    <w:rsid w:val="000F4076"/>
    <w:rsid w:val="000F446E"/>
    <w:rsid w:val="000F5047"/>
    <w:rsid w:val="000F50FA"/>
    <w:rsid w:val="000F550A"/>
    <w:rsid w:val="000F59AD"/>
    <w:rsid w:val="000F59C0"/>
    <w:rsid w:val="000F68A9"/>
    <w:rsid w:val="000F6965"/>
    <w:rsid w:val="000F6A7C"/>
    <w:rsid w:val="000F6E11"/>
    <w:rsid w:val="000F6E6D"/>
    <w:rsid w:val="000F7A9D"/>
    <w:rsid w:val="000F7B91"/>
    <w:rsid w:val="0010009A"/>
    <w:rsid w:val="00100151"/>
    <w:rsid w:val="00100609"/>
    <w:rsid w:val="00100BFE"/>
    <w:rsid w:val="00101C00"/>
    <w:rsid w:val="00101C0B"/>
    <w:rsid w:val="00101C17"/>
    <w:rsid w:val="001024B9"/>
    <w:rsid w:val="001027F0"/>
    <w:rsid w:val="0010396F"/>
    <w:rsid w:val="00103AA6"/>
    <w:rsid w:val="00103AC1"/>
    <w:rsid w:val="00103F7D"/>
    <w:rsid w:val="00104424"/>
    <w:rsid w:val="001044A8"/>
    <w:rsid w:val="00104C41"/>
    <w:rsid w:val="0010531D"/>
    <w:rsid w:val="001053B5"/>
    <w:rsid w:val="00106241"/>
    <w:rsid w:val="0010634F"/>
    <w:rsid w:val="00107192"/>
    <w:rsid w:val="00107516"/>
    <w:rsid w:val="0010772F"/>
    <w:rsid w:val="00107EFF"/>
    <w:rsid w:val="00107F8A"/>
    <w:rsid w:val="00107FF6"/>
    <w:rsid w:val="00110486"/>
    <w:rsid w:val="00110973"/>
    <w:rsid w:val="00110CE9"/>
    <w:rsid w:val="001119E6"/>
    <w:rsid w:val="00111C83"/>
    <w:rsid w:val="001124DB"/>
    <w:rsid w:val="0011297B"/>
    <w:rsid w:val="00112C1D"/>
    <w:rsid w:val="001133CF"/>
    <w:rsid w:val="001134CF"/>
    <w:rsid w:val="00113571"/>
    <w:rsid w:val="00113A4F"/>
    <w:rsid w:val="00114EB0"/>
    <w:rsid w:val="00115834"/>
    <w:rsid w:val="00115CA3"/>
    <w:rsid w:val="00116832"/>
    <w:rsid w:val="00116BE1"/>
    <w:rsid w:val="00117B42"/>
    <w:rsid w:val="00117E84"/>
    <w:rsid w:val="00121C1D"/>
    <w:rsid w:val="00121CA2"/>
    <w:rsid w:val="0012227B"/>
    <w:rsid w:val="00122487"/>
    <w:rsid w:val="001227E7"/>
    <w:rsid w:val="00122D2B"/>
    <w:rsid w:val="00122DB1"/>
    <w:rsid w:val="00122EB0"/>
    <w:rsid w:val="001236D3"/>
    <w:rsid w:val="0012381D"/>
    <w:rsid w:val="0012386F"/>
    <w:rsid w:val="00123E62"/>
    <w:rsid w:val="00124C50"/>
    <w:rsid w:val="0012513E"/>
    <w:rsid w:val="00125154"/>
    <w:rsid w:val="001253B4"/>
    <w:rsid w:val="00125A22"/>
    <w:rsid w:val="00126539"/>
    <w:rsid w:val="00126A28"/>
    <w:rsid w:val="00126BF7"/>
    <w:rsid w:val="0012785D"/>
    <w:rsid w:val="0013091C"/>
    <w:rsid w:val="00130C8A"/>
    <w:rsid w:val="00131157"/>
    <w:rsid w:val="001312D1"/>
    <w:rsid w:val="00131565"/>
    <w:rsid w:val="0013156C"/>
    <w:rsid w:val="00131814"/>
    <w:rsid w:val="00131EA5"/>
    <w:rsid w:val="0013204A"/>
    <w:rsid w:val="00132625"/>
    <w:rsid w:val="0013295F"/>
    <w:rsid w:val="00132F79"/>
    <w:rsid w:val="00133B16"/>
    <w:rsid w:val="00135B09"/>
    <w:rsid w:val="00136340"/>
    <w:rsid w:val="0013655D"/>
    <w:rsid w:val="00137751"/>
    <w:rsid w:val="00137B99"/>
    <w:rsid w:val="00137EBD"/>
    <w:rsid w:val="00137F53"/>
    <w:rsid w:val="00140232"/>
    <w:rsid w:val="0014087A"/>
    <w:rsid w:val="00140F74"/>
    <w:rsid w:val="00141333"/>
    <w:rsid w:val="0014157E"/>
    <w:rsid w:val="00141841"/>
    <w:rsid w:val="001419C4"/>
    <w:rsid w:val="00141DD6"/>
    <w:rsid w:val="00142276"/>
    <w:rsid w:val="001422A9"/>
    <w:rsid w:val="00142363"/>
    <w:rsid w:val="00142515"/>
    <w:rsid w:val="00143479"/>
    <w:rsid w:val="00143BB8"/>
    <w:rsid w:val="001449BE"/>
    <w:rsid w:val="00144AA6"/>
    <w:rsid w:val="00145B90"/>
    <w:rsid w:val="001460C6"/>
    <w:rsid w:val="0014638D"/>
    <w:rsid w:val="00146DE4"/>
    <w:rsid w:val="0014736D"/>
    <w:rsid w:val="0015093A"/>
    <w:rsid w:val="00150C6B"/>
    <w:rsid w:val="00150FD5"/>
    <w:rsid w:val="00151185"/>
    <w:rsid w:val="001519F2"/>
    <w:rsid w:val="00152277"/>
    <w:rsid w:val="00152608"/>
    <w:rsid w:val="0015324F"/>
    <w:rsid w:val="001532B4"/>
    <w:rsid w:val="001532D2"/>
    <w:rsid w:val="00153E87"/>
    <w:rsid w:val="001542C0"/>
    <w:rsid w:val="001542E4"/>
    <w:rsid w:val="001543EC"/>
    <w:rsid w:val="001543ED"/>
    <w:rsid w:val="001550DC"/>
    <w:rsid w:val="0015526C"/>
    <w:rsid w:val="001564C3"/>
    <w:rsid w:val="00157372"/>
    <w:rsid w:val="001574C7"/>
    <w:rsid w:val="00157755"/>
    <w:rsid w:val="0016006A"/>
    <w:rsid w:val="0016044E"/>
    <w:rsid w:val="00160DF5"/>
    <w:rsid w:val="00160F52"/>
    <w:rsid w:val="001613F4"/>
    <w:rsid w:val="001625FE"/>
    <w:rsid w:val="0016368C"/>
    <w:rsid w:val="001636D5"/>
    <w:rsid w:val="0016383E"/>
    <w:rsid w:val="00163A73"/>
    <w:rsid w:val="00163AE1"/>
    <w:rsid w:val="00163C66"/>
    <w:rsid w:val="00163E5A"/>
    <w:rsid w:val="00163EEC"/>
    <w:rsid w:val="00164FA6"/>
    <w:rsid w:val="00164FE0"/>
    <w:rsid w:val="00165014"/>
    <w:rsid w:val="0016594E"/>
    <w:rsid w:val="00165B5B"/>
    <w:rsid w:val="00166090"/>
    <w:rsid w:val="00166BF0"/>
    <w:rsid w:val="00167826"/>
    <w:rsid w:val="001679FD"/>
    <w:rsid w:val="001700D5"/>
    <w:rsid w:val="001709FB"/>
    <w:rsid w:val="00170ED8"/>
    <w:rsid w:val="0017100B"/>
    <w:rsid w:val="001714C5"/>
    <w:rsid w:val="00171969"/>
    <w:rsid w:val="00171C26"/>
    <w:rsid w:val="00171C95"/>
    <w:rsid w:val="00171F68"/>
    <w:rsid w:val="001720CF"/>
    <w:rsid w:val="0017244C"/>
    <w:rsid w:val="00174588"/>
    <w:rsid w:val="00176267"/>
    <w:rsid w:val="00176DB7"/>
    <w:rsid w:val="00177369"/>
    <w:rsid w:val="001774AC"/>
    <w:rsid w:val="00177568"/>
    <w:rsid w:val="001775C4"/>
    <w:rsid w:val="001778DC"/>
    <w:rsid w:val="00177ED9"/>
    <w:rsid w:val="0018017B"/>
    <w:rsid w:val="00181069"/>
    <w:rsid w:val="00182631"/>
    <w:rsid w:val="00182EC2"/>
    <w:rsid w:val="00182F1C"/>
    <w:rsid w:val="001832FA"/>
    <w:rsid w:val="00183E54"/>
    <w:rsid w:val="001841B2"/>
    <w:rsid w:val="00184EF7"/>
    <w:rsid w:val="00185897"/>
    <w:rsid w:val="00185DFB"/>
    <w:rsid w:val="001860A0"/>
    <w:rsid w:val="001860A1"/>
    <w:rsid w:val="001872B4"/>
    <w:rsid w:val="0018757C"/>
    <w:rsid w:val="0019134F"/>
    <w:rsid w:val="00191767"/>
    <w:rsid w:val="0019192B"/>
    <w:rsid w:val="00191D27"/>
    <w:rsid w:val="0019227A"/>
    <w:rsid w:val="00192873"/>
    <w:rsid w:val="001933E9"/>
    <w:rsid w:val="001940C9"/>
    <w:rsid w:val="00194B6C"/>
    <w:rsid w:val="00195650"/>
    <w:rsid w:val="001957D2"/>
    <w:rsid w:val="00195BDF"/>
    <w:rsid w:val="00195E3A"/>
    <w:rsid w:val="00196C4C"/>
    <w:rsid w:val="00197134"/>
    <w:rsid w:val="00197717"/>
    <w:rsid w:val="001977C8"/>
    <w:rsid w:val="00197C7B"/>
    <w:rsid w:val="00197D95"/>
    <w:rsid w:val="001A0B9D"/>
    <w:rsid w:val="001A0F9F"/>
    <w:rsid w:val="001A1B88"/>
    <w:rsid w:val="001A1CFC"/>
    <w:rsid w:val="001A1F92"/>
    <w:rsid w:val="001A1FB8"/>
    <w:rsid w:val="001A2382"/>
    <w:rsid w:val="001A2C36"/>
    <w:rsid w:val="001A34F0"/>
    <w:rsid w:val="001A38C1"/>
    <w:rsid w:val="001A40AF"/>
    <w:rsid w:val="001A40D9"/>
    <w:rsid w:val="001A450E"/>
    <w:rsid w:val="001A5B2F"/>
    <w:rsid w:val="001A5B9D"/>
    <w:rsid w:val="001A5CE4"/>
    <w:rsid w:val="001A5E51"/>
    <w:rsid w:val="001A6020"/>
    <w:rsid w:val="001A6057"/>
    <w:rsid w:val="001A6552"/>
    <w:rsid w:val="001A66EE"/>
    <w:rsid w:val="001A676F"/>
    <w:rsid w:val="001A68F4"/>
    <w:rsid w:val="001A6CB0"/>
    <w:rsid w:val="001A6D3C"/>
    <w:rsid w:val="001A6F12"/>
    <w:rsid w:val="001A7010"/>
    <w:rsid w:val="001A73A2"/>
    <w:rsid w:val="001A76FB"/>
    <w:rsid w:val="001A7798"/>
    <w:rsid w:val="001A7A9A"/>
    <w:rsid w:val="001B028B"/>
    <w:rsid w:val="001B02BF"/>
    <w:rsid w:val="001B03F4"/>
    <w:rsid w:val="001B1BAA"/>
    <w:rsid w:val="001B1D9D"/>
    <w:rsid w:val="001B1FB4"/>
    <w:rsid w:val="001B238F"/>
    <w:rsid w:val="001B2556"/>
    <w:rsid w:val="001B28FC"/>
    <w:rsid w:val="001B2B1D"/>
    <w:rsid w:val="001B2FCB"/>
    <w:rsid w:val="001B3986"/>
    <w:rsid w:val="001B3D7B"/>
    <w:rsid w:val="001B3F42"/>
    <w:rsid w:val="001B415E"/>
    <w:rsid w:val="001B4E17"/>
    <w:rsid w:val="001B511A"/>
    <w:rsid w:val="001B57B0"/>
    <w:rsid w:val="001B5C8B"/>
    <w:rsid w:val="001B6250"/>
    <w:rsid w:val="001B6380"/>
    <w:rsid w:val="001B68C4"/>
    <w:rsid w:val="001B6CDE"/>
    <w:rsid w:val="001B7CA3"/>
    <w:rsid w:val="001C022C"/>
    <w:rsid w:val="001C08D1"/>
    <w:rsid w:val="001C0DAE"/>
    <w:rsid w:val="001C0EDA"/>
    <w:rsid w:val="001C0F14"/>
    <w:rsid w:val="001C111C"/>
    <w:rsid w:val="001C14D5"/>
    <w:rsid w:val="001C1982"/>
    <w:rsid w:val="001C280C"/>
    <w:rsid w:val="001C29CA"/>
    <w:rsid w:val="001C2AB9"/>
    <w:rsid w:val="001C2DD3"/>
    <w:rsid w:val="001C335A"/>
    <w:rsid w:val="001C37F9"/>
    <w:rsid w:val="001C39D9"/>
    <w:rsid w:val="001C4A8B"/>
    <w:rsid w:val="001C4F61"/>
    <w:rsid w:val="001C590D"/>
    <w:rsid w:val="001C5F62"/>
    <w:rsid w:val="001C612F"/>
    <w:rsid w:val="001C6466"/>
    <w:rsid w:val="001C6FB6"/>
    <w:rsid w:val="001C72FA"/>
    <w:rsid w:val="001C77BD"/>
    <w:rsid w:val="001C794D"/>
    <w:rsid w:val="001C79FA"/>
    <w:rsid w:val="001D0CDF"/>
    <w:rsid w:val="001D0EE0"/>
    <w:rsid w:val="001D1DBE"/>
    <w:rsid w:val="001D1EAA"/>
    <w:rsid w:val="001D201F"/>
    <w:rsid w:val="001D2040"/>
    <w:rsid w:val="001D21C3"/>
    <w:rsid w:val="001D2861"/>
    <w:rsid w:val="001D2965"/>
    <w:rsid w:val="001D29EC"/>
    <w:rsid w:val="001D2A8D"/>
    <w:rsid w:val="001D3130"/>
    <w:rsid w:val="001D39C9"/>
    <w:rsid w:val="001D3A7F"/>
    <w:rsid w:val="001D40D0"/>
    <w:rsid w:val="001D4C4B"/>
    <w:rsid w:val="001D4E26"/>
    <w:rsid w:val="001D4FA8"/>
    <w:rsid w:val="001D504E"/>
    <w:rsid w:val="001D5387"/>
    <w:rsid w:val="001D61D9"/>
    <w:rsid w:val="001D6436"/>
    <w:rsid w:val="001D655C"/>
    <w:rsid w:val="001D6DE0"/>
    <w:rsid w:val="001D6F72"/>
    <w:rsid w:val="001D70C8"/>
    <w:rsid w:val="001D711B"/>
    <w:rsid w:val="001D7C5C"/>
    <w:rsid w:val="001E0B57"/>
    <w:rsid w:val="001E0E99"/>
    <w:rsid w:val="001E1A4D"/>
    <w:rsid w:val="001E1B44"/>
    <w:rsid w:val="001E3038"/>
    <w:rsid w:val="001E35AF"/>
    <w:rsid w:val="001E35E2"/>
    <w:rsid w:val="001E3784"/>
    <w:rsid w:val="001E3C2D"/>
    <w:rsid w:val="001E41F3"/>
    <w:rsid w:val="001E4AA3"/>
    <w:rsid w:val="001E4C90"/>
    <w:rsid w:val="001E50E2"/>
    <w:rsid w:val="001E5BAD"/>
    <w:rsid w:val="001E6065"/>
    <w:rsid w:val="001E661E"/>
    <w:rsid w:val="001E6D45"/>
    <w:rsid w:val="001E7450"/>
    <w:rsid w:val="001E7931"/>
    <w:rsid w:val="001E7BA1"/>
    <w:rsid w:val="001E7C7C"/>
    <w:rsid w:val="001E7D40"/>
    <w:rsid w:val="001F0201"/>
    <w:rsid w:val="001F0CA1"/>
    <w:rsid w:val="001F0CF0"/>
    <w:rsid w:val="001F0D72"/>
    <w:rsid w:val="001F10EF"/>
    <w:rsid w:val="001F139B"/>
    <w:rsid w:val="001F1DAF"/>
    <w:rsid w:val="001F1E0B"/>
    <w:rsid w:val="001F22B5"/>
    <w:rsid w:val="001F2538"/>
    <w:rsid w:val="001F2CF1"/>
    <w:rsid w:val="001F2CFC"/>
    <w:rsid w:val="001F30A6"/>
    <w:rsid w:val="001F374B"/>
    <w:rsid w:val="001F3BDF"/>
    <w:rsid w:val="001F46A0"/>
    <w:rsid w:val="001F47B3"/>
    <w:rsid w:val="001F5963"/>
    <w:rsid w:val="001F5B17"/>
    <w:rsid w:val="001F6117"/>
    <w:rsid w:val="001F63BF"/>
    <w:rsid w:val="001F71B0"/>
    <w:rsid w:val="001F78E4"/>
    <w:rsid w:val="001F7A97"/>
    <w:rsid w:val="00200227"/>
    <w:rsid w:val="00200340"/>
    <w:rsid w:val="002010F1"/>
    <w:rsid w:val="0020116F"/>
    <w:rsid w:val="0020138F"/>
    <w:rsid w:val="00201DA2"/>
    <w:rsid w:val="002023A8"/>
    <w:rsid w:val="002023FE"/>
    <w:rsid w:val="00202401"/>
    <w:rsid w:val="0020259E"/>
    <w:rsid w:val="002027DD"/>
    <w:rsid w:val="002029F4"/>
    <w:rsid w:val="00202EE8"/>
    <w:rsid w:val="002042A1"/>
    <w:rsid w:val="0020540C"/>
    <w:rsid w:val="0020587A"/>
    <w:rsid w:val="00205B9C"/>
    <w:rsid w:val="00205F28"/>
    <w:rsid w:val="00206268"/>
    <w:rsid w:val="002063ED"/>
    <w:rsid w:val="00206464"/>
    <w:rsid w:val="00207048"/>
    <w:rsid w:val="002076BC"/>
    <w:rsid w:val="0020776E"/>
    <w:rsid w:val="00207793"/>
    <w:rsid w:val="00207EC8"/>
    <w:rsid w:val="002106AE"/>
    <w:rsid w:val="002107B2"/>
    <w:rsid w:val="0021121D"/>
    <w:rsid w:val="002113F7"/>
    <w:rsid w:val="00211475"/>
    <w:rsid w:val="0021160E"/>
    <w:rsid w:val="00211AD6"/>
    <w:rsid w:val="00212651"/>
    <w:rsid w:val="00212FBC"/>
    <w:rsid w:val="002134D6"/>
    <w:rsid w:val="00213CAA"/>
    <w:rsid w:val="00214991"/>
    <w:rsid w:val="0021539D"/>
    <w:rsid w:val="0021677B"/>
    <w:rsid w:val="002177B7"/>
    <w:rsid w:val="00217874"/>
    <w:rsid w:val="00217C8B"/>
    <w:rsid w:val="00220097"/>
    <w:rsid w:val="00220321"/>
    <w:rsid w:val="00220898"/>
    <w:rsid w:val="00221078"/>
    <w:rsid w:val="002214AD"/>
    <w:rsid w:val="002216F7"/>
    <w:rsid w:val="0022182B"/>
    <w:rsid w:val="002218AE"/>
    <w:rsid w:val="002218E3"/>
    <w:rsid w:val="00221F8D"/>
    <w:rsid w:val="0022219E"/>
    <w:rsid w:val="00223971"/>
    <w:rsid w:val="00223FAE"/>
    <w:rsid w:val="0022418F"/>
    <w:rsid w:val="0022499C"/>
    <w:rsid w:val="00224B6C"/>
    <w:rsid w:val="00224DBE"/>
    <w:rsid w:val="00225BF4"/>
    <w:rsid w:val="00225CBE"/>
    <w:rsid w:val="002261DC"/>
    <w:rsid w:val="002263AA"/>
    <w:rsid w:val="00226774"/>
    <w:rsid w:val="00226AF5"/>
    <w:rsid w:val="002277A5"/>
    <w:rsid w:val="00227C3B"/>
    <w:rsid w:val="00227D6B"/>
    <w:rsid w:val="00227FCC"/>
    <w:rsid w:val="0023059E"/>
    <w:rsid w:val="002313BF"/>
    <w:rsid w:val="00231E54"/>
    <w:rsid w:val="002321E8"/>
    <w:rsid w:val="002322F7"/>
    <w:rsid w:val="002323C1"/>
    <w:rsid w:val="00232E93"/>
    <w:rsid w:val="002332F7"/>
    <w:rsid w:val="00233459"/>
    <w:rsid w:val="0023360F"/>
    <w:rsid w:val="00234033"/>
    <w:rsid w:val="00234540"/>
    <w:rsid w:val="00234668"/>
    <w:rsid w:val="0023479C"/>
    <w:rsid w:val="00234F69"/>
    <w:rsid w:val="00235251"/>
    <w:rsid w:val="00235497"/>
    <w:rsid w:val="0023573C"/>
    <w:rsid w:val="0023578C"/>
    <w:rsid w:val="0023598A"/>
    <w:rsid w:val="00235B4C"/>
    <w:rsid w:val="00236613"/>
    <w:rsid w:val="00236705"/>
    <w:rsid w:val="0023683D"/>
    <w:rsid w:val="00236B55"/>
    <w:rsid w:val="00236DB0"/>
    <w:rsid w:val="002376A3"/>
    <w:rsid w:val="00237785"/>
    <w:rsid w:val="002379A1"/>
    <w:rsid w:val="00237A3D"/>
    <w:rsid w:val="00240833"/>
    <w:rsid w:val="00240B80"/>
    <w:rsid w:val="002416A1"/>
    <w:rsid w:val="00241FED"/>
    <w:rsid w:val="0024335F"/>
    <w:rsid w:val="00243BC1"/>
    <w:rsid w:val="00243CAA"/>
    <w:rsid w:val="00244332"/>
    <w:rsid w:val="00244B13"/>
    <w:rsid w:val="00245167"/>
    <w:rsid w:val="00245B23"/>
    <w:rsid w:val="00245CA5"/>
    <w:rsid w:val="00246343"/>
    <w:rsid w:val="00246665"/>
    <w:rsid w:val="002467CF"/>
    <w:rsid w:val="00246BD0"/>
    <w:rsid w:val="00246DE8"/>
    <w:rsid w:val="00246F98"/>
    <w:rsid w:val="002477ED"/>
    <w:rsid w:val="0025022A"/>
    <w:rsid w:val="00250854"/>
    <w:rsid w:val="002516A4"/>
    <w:rsid w:val="0025216C"/>
    <w:rsid w:val="0025228F"/>
    <w:rsid w:val="002522B8"/>
    <w:rsid w:val="002528D0"/>
    <w:rsid w:val="002530BE"/>
    <w:rsid w:val="00253B42"/>
    <w:rsid w:val="00253C17"/>
    <w:rsid w:val="00253C1A"/>
    <w:rsid w:val="00254BFE"/>
    <w:rsid w:val="00254C39"/>
    <w:rsid w:val="00255C8F"/>
    <w:rsid w:val="002561BC"/>
    <w:rsid w:val="0025685F"/>
    <w:rsid w:val="00256A47"/>
    <w:rsid w:val="00257195"/>
    <w:rsid w:val="002578D8"/>
    <w:rsid w:val="00257DF3"/>
    <w:rsid w:val="00260DAA"/>
    <w:rsid w:val="002613A5"/>
    <w:rsid w:val="00261A2F"/>
    <w:rsid w:val="00261A7E"/>
    <w:rsid w:val="00261C9F"/>
    <w:rsid w:val="002625D8"/>
    <w:rsid w:val="00262B27"/>
    <w:rsid w:val="00262BE8"/>
    <w:rsid w:val="00263E15"/>
    <w:rsid w:val="002643DE"/>
    <w:rsid w:val="00264B2B"/>
    <w:rsid w:val="0026583A"/>
    <w:rsid w:val="00266E61"/>
    <w:rsid w:val="00266EE4"/>
    <w:rsid w:val="00267651"/>
    <w:rsid w:val="00267881"/>
    <w:rsid w:val="002700C5"/>
    <w:rsid w:val="0027018C"/>
    <w:rsid w:val="00270C37"/>
    <w:rsid w:val="00270C3A"/>
    <w:rsid w:val="00270D22"/>
    <w:rsid w:val="00271562"/>
    <w:rsid w:val="002723F2"/>
    <w:rsid w:val="00272C49"/>
    <w:rsid w:val="00272FA1"/>
    <w:rsid w:val="00273353"/>
    <w:rsid w:val="00273821"/>
    <w:rsid w:val="00273EB4"/>
    <w:rsid w:val="00273FC1"/>
    <w:rsid w:val="00274C58"/>
    <w:rsid w:val="00274E67"/>
    <w:rsid w:val="002758DC"/>
    <w:rsid w:val="00275991"/>
    <w:rsid w:val="00275D12"/>
    <w:rsid w:val="00276487"/>
    <w:rsid w:val="0027681A"/>
    <w:rsid w:val="00276CD2"/>
    <w:rsid w:val="0027727A"/>
    <w:rsid w:val="00277A1E"/>
    <w:rsid w:val="00280590"/>
    <w:rsid w:val="0028062F"/>
    <w:rsid w:val="002808AD"/>
    <w:rsid w:val="00280FEC"/>
    <w:rsid w:val="00281EB0"/>
    <w:rsid w:val="00281F7A"/>
    <w:rsid w:val="002826CD"/>
    <w:rsid w:val="0028456D"/>
    <w:rsid w:val="002845F6"/>
    <w:rsid w:val="002849D3"/>
    <w:rsid w:val="00285749"/>
    <w:rsid w:val="0028665A"/>
    <w:rsid w:val="002866F9"/>
    <w:rsid w:val="0028675B"/>
    <w:rsid w:val="00286E5A"/>
    <w:rsid w:val="00287F2B"/>
    <w:rsid w:val="00290C73"/>
    <w:rsid w:val="00291901"/>
    <w:rsid w:val="00291F83"/>
    <w:rsid w:val="002928C7"/>
    <w:rsid w:val="00292C41"/>
    <w:rsid w:val="00292EAA"/>
    <w:rsid w:val="002933C6"/>
    <w:rsid w:val="0029343B"/>
    <w:rsid w:val="002934AE"/>
    <w:rsid w:val="00293548"/>
    <w:rsid w:val="00293AA4"/>
    <w:rsid w:val="00293BCD"/>
    <w:rsid w:val="00293BEE"/>
    <w:rsid w:val="00293D64"/>
    <w:rsid w:val="00293D85"/>
    <w:rsid w:val="002952E2"/>
    <w:rsid w:val="00295352"/>
    <w:rsid w:val="0029573B"/>
    <w:rsid w:val="002959FF"/>
    <w:rsid w:val="00295C05"/>
    <w:rsid w:val="00295D94"/>
    <w:rsid w:val="002962CA"/>
    <w:rsid w:val="00297BF2"/>
    <w:rsid w:val="00297EAF"/>
    <w:rsid w:val="00297EB7"/>
    <w:rsid w:val="00297F9B"/>
    <w:rsid w:val="002A19B4"/>
    <w:rsid w:val="002A23CD"/>
    <w:rsid w:val="002A3462"/>
    <w:rsid w:val="002A3934"/>
    <w:rsid w:val="002A4008"/>
    <w:rsid w:val="002A4736"/>
    <w:rsid w:val="002A4CD5"/>
    <w:rsid w:val="002A4DEC"/>
    <w:rsid w:val="002A50A7"/>
    <w:rsid w:val="002A5F58"/>
    <w:rsid w:val="002A622D"/>
    <w:rsid w:val="002A63B2"/>
    <w:rsid w:val="002A6FBE"/>
    <w:rsid w:val="002A702E"/>
    <w:rsid w:val="002A7162"/>
    <w:rsid w:val="002A7525"/>
    <w:rsid w:val="002A7F36"/>
    <w:rsid w:val="002B1151"/>
    <w:rsid w:val="002B165F"/>
    <w:rsid w:val="002B1C9E"/>
    <w:rsid w:val="002B1E85"/>
    <w:rsid w:val="002B25DF"/>
    <w:rsid w:val="002B2BF5"/>
    <w:rsid w:val="002B4A60"/>
    <w:rsid w:val="002B4A9F"/>
    <w:rsid w:val="002B5072"/>
    <w:rsid w:val="002B55AA"/>
    <w:rsid w:val="002B565A"/>
    <w:rsid w:val="002B59FE"/>
    <w:rsid w:val="002B5A46"/>
    <w:rsid w:val="002B689A"/>
    <w:rsid w:val="002B7766"/>
    <w:rsid w:val="002B7905"/>
    <w:rsid w:val="002B7AE4"/>
    <w:rsid w:val="002C0977"/>
    <w:rsid w:val="002C0FC8"/>
    <w:rsid w:val="002C171D"/>
    <w:rsid w:val="002C24E5"/>
    <w:rsid w:val="002C28CD"/>
    <w:rsid w:val="002C2CBC"/>
    <w:rsid w:val="002C2F46"/>
    <w:rsid w:val="002C388E"/>
    <w:rsid w:val="002C3F9C"/>
    <w:rsid w:val="002C427A"/>
    <w:rsid w:val="002C4B03"/>
    <w:rsid w:val="002C4B4E"/>
    <w:rsid w:val="002C4BB7"/>
    <w:rsid w:val="002C5758"/>
    <w:rsid w:val="002C5A13"/>
    <w:rsid w:val="002C5BCD"/>
    <w:rsid w:val="002C5CE7"/>
    <w:rsid w:val="002C63B6"/>
    <w:rsid w:val="002C7216"/>
    <w:rsid w:val="002C73CF"/>
    <w:rsid w:val="002C7B02"/>
    <w:rsid w:val="002C7DE9"/>
    <w:rsid w:val="002D092B"/>
    <w:rsid w:val="002D0AAB"/>
    <w:rsid w:val="002D1636"/>
    <w:rsid w:val="002D1D19"/>
    <w:rsid w:val="002D2931"/>
    <w:rsid w:val="002D30DA"/>
    <w:rsid w:val="002D32AD"/>
    <w:rsid w:val="002D3445"/>
    <w:rsid w:val="002D365B"/>
    <w:rsid w:val="002D3B8A"/>
    <w:rsid w:val="002D3F6E"/>
    <w:rsid w:val="002D4229"/>
    <w:rsid w:val="002D4826"/>
    <w:rsid w:val="002D48B6"/>
    <w:rsid w:val="002D4B06"/>
    <w:rsid w:val="002D4DCF"/>
    <w:rsid w:val="002D5738"/>
    <w:rsid w:val="002D6654"/>
    <w:rsid w:val="002D721E"/>
    <w:rsid w:val="002D74FA"/>
    <w:rsid w:val="002D75D0"/>
    <w:rsid w:val="002E068A"/>
    <w:rsid w:val="002E08BE"/>
    <w:rsid w:val="002E0B2B"/>
    <w:rsid w:val="002E0E6D"/>
    <w:rsid w:val="002E16EB"/>
    <w:rsid w:val="002E1B12"/>
    <w:rsid w:val="002E2184"/>
    <w:rsid w:val="002E2736"/>
    <w:rsid w:val="002E2CC3"/>
    <w:rsid w:val="002E3888"/>
    <w:rsid w:val="002E3EF6"/>
    <w:rsid w:val="002E4216"/>
    <w:rsid w:val="002E4C5F"/>
    <w:rsid w:val="002E5894"/>
    <w:rsid w:val="002E59CB"/>
    <w:rsid w:val="002E5A45"/>
    <w:rsid w:val="002E5BE6"/>
    <w:rsid w:val="002E5BFD"/>
    <w:rsid w:val="002E5E1A"/>
    <w:rsid w:val="002E6537"/>
    <w:rsid w:val="002E6CFC"/>
    <w:rsid w:val="002E6E9E"/>
    <w:rsid w:val="002E73DE"/>
    <w:rsid w:val="002E74B9"/>
    <w:rsid w:val="002E7BD2"/>
    <w:rsid w:val="002F0221"/>
    <w:rsid w:val="002F03BC"/>
    <w:rsid w:val="002F0980"/>
    <w:rsid w:val="002F09C2"/>
    <w:rsid w:val="002F0BD2"/>
    <w:rsid w:val="002F0CC9"/>
    <w:rsid w:val="002F12DE"/>
    <w:rsid w:val="002F1921"/>
    <w:rsid w:val="002F1968"/>
    <w:rsid w:val="002F1E63"/>
    <w:rsid w:val="002F2834"/>
    <w:rsid w:val="002F2BDD"/>
    <w:rsid w:val="002F3181"/>
    <w:rsid w:val="002F409D"/>
    <w:rsid w:val="002F4309"/>
    <w:rsid w:val="002F4CA0"/>
    <w:rsid w:val="002F4CBC"/>
    <w:rsid w:val="002F4DFB"/>
    <w:rsid w:val="002F517B"/>
    <w:rsid w:val="002F5314"/>
    <w:rsid w:val="002F55B2"/>
    <w:rsid w:val="002F6340"/>
    <w:rsid w:val="002F6B54"/>
    <w:rsid w:val="002F73BF"/>
    <w:rsid w:val="002F7529"/>
    <w:rsid w:val="002F7A88"/>
    <w:rsid w:val="002F7E7D"/>
    <w:rsid w:val="0030009B"/>
    <w:rsid w:val="003001D0"/>
    <w:rsid w:val="00300A1C"/>
    <w:rsid w:val="00301194"/>
    <w:rsid w:val="00301468"/>
    <w:rsid w:val="00301781"/>
    <w:rsid w:val="00301A90"/>
    <w:rsid w:val="00302459"/>
    <w:rsid w:val="003028B2"/>
    <w:rsid w:val="00303049"/>
    <w:rsid w:val="00303421"/>
    <w:rsid w:val="00303CFC"/>
    <w:rsid w:val="00303DCF"/>
    <w:rsid w:val="003045A8"/>
    <w:rsid w:val="00305281"/>
    <w:rsid w:val="003054CA"/>
    <w:rsid w:val="0030564F"/>
    <w:rsid w:val="00305706"/>
    <w:rsid w:val="0030584D"/>
    <w:rsid w:val="00305BD4"/>
    <w:rsid w:val="00305EE5"/>
    <w:rsid w:val="0030696B"/>
    <w:rsid w:val="003069A5"/>
    <w:rsid w:val="00306E5F"/>
    <w:rsid w:val="003079D9"/>
    <w:rsid w:val="00310153"/>
    <w:rsid w:val="003104F2"/>
    <w:rsid w:val="00310AAF"/>
    <w:rsid w:val="00310F20"/>
    <w:rsid w:val="003114B1"/>
    <w:rsid w:val="0031179C"/>
    <w:rsid w:val="00312535"/>
    <w:rsid w:val="00312856"/>
    <w:rsid w:val="00312BD6"/>
    <w:rsid w:val="00313381"/>
    <w:rsid w:val="00313501"/>
    <w:rsid w:val="00314350"/>
    <w:rsid w:val="0031543D"/>
    <w:rsid w:val="00315F2F"/>
    <w:rsid w:val="00316D12"/>
    <w:rsid w:val="00316D4A"/>
    <w:rsid w:val="00320492"/>
    <w:rsid w:val="003205DA"/>
    <w:rsid w:val="0032096E"/>
    <w:rsid w:val="0032143F"/>
    <w:rsid w:val="00321E73"/>
    <w:rsid w:val="003222C6"/>
    <w:rsid w:val="00322BF9"/>
    <w:rsid w:val="0032376B"/>
    <w:rsid w:val="00323FB7"/>
    <w:rsid w:val="00324085"/>
    <w:rsid w:val="003243A5"/>
    <w:rsid w:val="00324B49"/>
    <w:rsid w:val="00324E7A"/>
    <w:rsid w:val="003254D7"/>
    <w:rsid w:val="0032565F"/>
    <w:rsid w:val="00325769"/>
    <w:rsid w:val="00325B85"/>
    <w:rsid w:val="00326166"/>
    <w:rsid w:val="00326C1A"/>
    <w:rsid w:val="00327528"/>
    <w:rsid w:val="00327869"/>
    <w:rsid w:val="00327C32"/>
    <w:rsid w:val="00327C4D"/>
    <w:rsid w:val="00327C80"/>
    <w:rsid w:val="00327CB3"/>
    <w:rsid w:val="00327FB7"/>
    <w:rsid w:val="00327FC2"/>
    <w:rsid w:val="003305EC"/>
    <w:rsid w:val="00331225"/>
    <w:rsid w:val="0033143D"/>
    <w:rsid w:val="00331A45"/>
    <w:rsid w:val="00331D74"/>
    <w:rsid w:val="00332B0C"/>
    <w:rsid w:val="00332C70"/>
    <w:rsid w:val="00333B90"/>
    <w:rsid w:val="00334763"/>
    <w:rsid w:val="00334BBB"/>
    <w:rsid w:val="0033506B"/>
    <w:rsid w:val="003358D5"/>
    <w:rsid w:val="00336954"/>
    <w:rsid w:val="00336AAB"/>
    <w:rsid w:val="00336D83"/>
    <w:rsid w:val="0033703D"/>
    <w:rsid w:val="003371C6"/>
    <w:rsid w:val="00340FC5"/>
    <w:rsid w:val="00341115"/>
    <w:rsid w:val="00342458"/>
    <w:rsid w:val="00342A3B"/>
    <w:rsid w:val="003436A3"/>
    <w:rsid w:val="00343CCD"/>
    <w:rsid w:val="00343E96"/>
    <w:rsid w:val="003452B6"/>
    <w:rsid w:val="00346746"/>
    <w:rsid w:val="00346F5A"/>
    <w:rsid w:val="00347361"/>
    <w:rsid w:val="003475DC"/>
    <w:rsid w:val="0035052F"/>
    <w:rsid w:val="00350F0C"/>
    <w:rsid w:val="00351052"/>
    <w:rsid w:val="00351711"/>
    <w:rsid w:val="00351B7B"/>
    <w:rsid w:val="00351BCD"/>
    <w:rsid w:val="0035234D"/>
    <w:rsid w:val="00352A6B"/>
    <w:rsid w:val="00352DC6"/>
    <w:rsid w:val="0035316B"/>
    <w:rsid w:val="003532EE"/>
    <w:rsid w:val="0035378A"/>
    <w:rsid w:val="00353A10"/>
    <w:rsid w:val="00354C10"/>
    <w:rsid w:val="00355891"/>
    <w:rsid w:val="003558B4"/>
    <w:rsid w:val="00355E3A"/>
    <w:rsid w:val="00355E72"/>
    <w:rsid w:val="003561A9"/>
    <w:rsid w:val="003565B6"/>
    <w:rsid w:val="00356F63"/>
    <w:rsid w:val="003575F5"/>
    <w:rsid w:val="003577F6"/>
    <w:rsid w:val="00357A1A"/>
    <w:rsid w:val="00360667"/>
    <w:rsid w:val="00360814"/>
    <w:rsid w:val="0036087D"/>
    <w:rsid w:val="00361371"/>
    <w:rsid w:val="0036166C"/>
    <w:rsid w:val="003616A4"/>
    <w:rsid w:val="00361D36"/>
    <w:rsid w:val="00361E62"/>
    <w:rsid w:val="003621A3"/>
    <w:rsid w:val="00362499"/>
    <w:rsid w:val="0036262D"/>
    <w:rsid w:val="00362709"/>
    <w:rsid w:val="00362D3C"/>
    <w:rsid w:val="0036305C"/>
    <w:rsid w:val="003633F1"/>
    <w:rsid w:val="003638AB"/>
    <w:rsid w:val="003643D7"/>
    <w:rsid w:val="00364448"/>
    <w:rsid w:val="003645BC"/>
    <w:rsid w:val="0036595F"/>
    <w:rsid w:val="00365F32"/>
    <w:rsid w:val="00366FA1"/>
    <w:rsid w:val="00367757"/>
    <w:rsid w:val="0037004C"/>
    <w:rsid w:val="003703CB"/>
    <w:rsid w:val="0037119B"/>
    <w:rsid w:val="003716D6"/>
    <w:rsid w:val="00371945"/>
    <w:rsid w:val="00371A91"/>
    <w:rsid w:val="00371A9D"/>
    <w:rsid w:val="00371EED"/>
    <w:rsid w:val="003720EE"/>
    <w:rsid w:val="00372494"/>
    <w:rsid w:val="00372A7D"/>
    <w:rsid w:val="00372D8A"/>
    <w:rsid w:val="003732CF"/>
    <w:rsid w:val="00373E10"/>
    <w:rsid w:val="0037427C"/>
    <w:rsid w:val="00374345"/>
    <w:rsid w:val="00374C38"/>
    <w:rsid w:val="00374C6F"/>
    <w:rsid w:val="003752FC"/>
    <w:rsid w:val="00377404"/>
    <w:rsid w:val="00377C3F"/>
    <w:rsid w:val="00377DA5"/>
    <w:rsid w:val="0038055E"/>
    <w:rsid w:val="00380EBB"/>
    <w:rsid w:val="003819DC"/>
    <w:rsid w:val="00381A12"/>
    <w:rsid w:val="00381C0D"/>
    <w:rsid w:val="00381C74"/>
    <w:rsid w:val="00381F17"/>
    <w:rsid w:val="00381F6C"/>
    <w:rsid w:val="00382B41"/>
    <w:rsid w:val="00382B8E"/>
    <w:rsid w:val="00383038"/>
    <w:rsid w:val="00383711"/>
    <w:rsid w:val="0038378D"/>
    <w:rsid w:val="0038397E"/>
    <w:rsid w:val="00383993"/>
    <w:rsid w:val="00383A23"/>
    <w:rsid w:val="00384193"/>
    <w:rsid w:val="003843C3"/>
    <w:rsid w:val="0038470D"/>
    <w:rsid w:val="003847CA"/>
    <w:rsid w:val="00384EED"/>
    <w:rsid w:val="00385487"/>
    <w:rsid w:val="003862C3"/>
    <w:rsid w:val="003865BF"/>
    <w:rsid w:val="00386A2B"/>
    <w:rsid w:val="00386DDF"/>
    <w:rsid w:val="00386FBF"/>
    <w:rsid w:val="0038760B"/>
    <w:rsid w:val="00387985"/>
    <w:rsid w:val="00390EDA"/>
    <w:rsid w:val="00391110"/>
    <w:rsid w:val="00391202"/>
    <w:rsid w:val="0039142B"/>
    <w:rsid w:val="0039195B"/>
    <w:rsid w:val="00391BE3"/>
    <w:rsid w:val="00391E88"/>
    <w:rsid w:val="003923AD"/>
    <w:rsid w:val="00392A11"/>
    <w:rsid w:val="00392C88"/>
    <w:rsid w:val="00392F94"/>
    <w:rsid w:val="00392FCD"/>
    <w:rsid w:val="00393652"/>
    <w:rsid w:val="00393AB1"/>
    <w:rsid w:val="00393C91"/>
    <w:rsid w:val="00393FA3"/>
    <w:rsid w:val="0039412B"/>
    <w:rsid w:val="003948B3"/>
    <w:rsid w:val="00394CF5"/>
    <w:rsid w:val="00394EAD"/>
    <w:rsid w:val="00395E81"/>
    <w:rsid w:val="0039604D"/>
    <w:rsid w:val="00396450"/>
    <w:rsid w:val="00397103"/>
    <w:rsid w:val="00397A81"/>
    <w:rsid w:val="003A0084"/>
    <w:rsid w:val="003A0DD3"/>
    <w:rsid w:val="003A11F8"/>
    <w:rsid w:val="003A14BF"/>
    <w:rsid w:val="003A1664"/>
    <w:rsid w:val="003A1735"/>
    <w:rsid w:val="003A1F51"/>
    <w:rsid w:val="003A219D"/>
    <w:rsid w:val="003A2B44"/>
    <w:rsid w:val="003A2E72"/>
    <w:rsid w:val="003A2E9C"/>
    <w:rsid w:val="003A2FD0"/>
    <w:rsid w:val="003A38B6"/>
    <w:rsid w:val="003A3C37"/>
    <w:rsid w:val="003A41E4"/>
    <w:rsid w:val="003A4F9C"/>
    <w:rsid w:val="003A4FE1"/>
    <w:rsid w:val="003A54C8"/>
    <w:rsid w:val="003A557A"/>
    <w:rsid w:val="003A61F9"/>
    <w:rsid w:val="003A6D6C"/>
    <w:rsid w:val="003A7D0A"/>
    <w:rsid w:val="003A7DD0"/>
    <w:rsid w:val="003B0F57"/>
    <w:rsid w:val="003B1BBD"/>
    <w:rsid w:val="003B298E"/>
    <w:rsid w:val="003B2C2B"/>
    <w:rsid w:val="003B2E21"/>
    <w:rsid w:val="003B3117"/>
    <w:rsid w:val="003B3206"/>
    <w:rsid w:val="003B32AB"/>
    <w:rsid w:val="003B4111"/>
    <w:rsid w:val="003B433A"/>
    <w:rsid w:val="003B4D74"/>
    <w:rsid w:val="003B5800"/>
    <w:rsid w:val="003B6C09"/>
    <w:rsid w:val="003B7BF6"/>
    <w:rsid w:val="003B7C7F"/>
    <w:rsid w:val="003C0234"/>
    <w:rsid w:val="003C058F"/>
    <w:rsid w:val="003C1312"/>
    <w:rsid w:val="003C1D51"/>
    <w:rsid w:val="003C2252"/>
    <w:rsid w:val="003C3310"/>
    <w:rsid w:val="003C4668"/>
    <w:rsid w:val="003C4BEC"/>
    <w:rsid w:val="003C4C53"/>
    <w:rsid w:val="003C5791"/>
    <w:rsid w:val="003C6115"/>
    <w:rsid w:val="003C6D51"/>
    <w:rsid w:val="003C7216"/>
    <w:rsid w:val="003C75F6"/>
    <w:rsid w:val="003D04F0"/>
    <w:rsid w:val="003D0C1F"/>
    <w:rsid w:val="003D0F1F"/>
    <w:rsid w:val="003D17A2"/>
    <w:rsid w:val="003D1A37"/>
    <w:rsid w:val="003D1BD6"/>
    <w:rsid w:val="003D221E"/>
    <w:rsid w:val="003D26CB"/>
    <w:rsid w:val="003D477A"/>
    <w:rsid w:val="003D4B4C"/>
    <w:rsid w:val="003D4CBF"/>
    <w:rsid w:val="003D5712"/>
    <w:rsid w:val="003D5DCB"/>
    <w:rsid w:val="003D6503"/>
    <w:rsid w:val="003D6639"/>
    <w:rsid w:val="003D6692"/>
    <w:rsid w:val="003D6CFF"/>
    <w:rsid w:val="003D6F36"/>
    <w:rsid w:val="003D72B2"/>
    <w:rsid w:val="003D782D"/>
    <w:rsid w:val="003E08D1"/>
    <w:rsid w:val="003E0E02"/>
    <w:rsid w:val="003E0E80"/>
    <w:rsid w:val="003E1231"/>
    <w:rsid w:val="003E1742"/>
    <w:rsid w:val="003E1B34"/>
    <w:rsid w:val="003E2447"/>
    <w:rsid w:val="003E25D2"/>
    <w:rsid w:val="003E29BA"/>
    <w:rsid w:val="003E2C4D"/>
    <w:rsid w:val="003E2CE8"/>
    <w:rsid w:val="003E3161"/>
    <w:rsid w:val="003E3ABC"/>
    <w:rsid w:val="003E3ADF"/>
    <w:rsid w:val="003E47BE"/>
    <w:rsid w:val="003E4892"/>
    <w:rsid w:val="003E4F0B"/>
    <w:rsid w:val="003E576C"/>
    <w:rsid w:val="003E5EA0"/>
    <w:rsid w:val="003E5F3C"/>
    <w:rsid w:val="003E61A6"/>
    <w:rsid w:val="003E6759"/>
    <w:rsid w:val="003E69F6"/>
    <w:rsid w:val="003E6C2A"/>
    <w:rsid w:val="003E7022"/>
    <w:rsid w:val="003E71D0"/>
    <w:rsid w:val="003E7F9C"/>
    <w:rsid w:val="003F0053"/>
    <w:rsid w:val="003F016F"/>
    <w:rsid w:val="003F0CA2"/>
    <w:rsid w:val="003F15B2"/>
    <w:rsid w:val="003F1A72"/>
    <w:rsid w:val="003F1C41"/>
    <w:rsid w:val="003F1DA4"/>
    <w:rsid w:val="003F1E9E"/>
    <w:rsid w:val="003F2003"/>
    <w:rsid w:val="003F21A6"/>
    <w:rsid w:val="003F2306"/>
    <w:rsid w:val="003F27D5"/>
    <w:rsid w:val="003F27F8"/>
    <w:rsid w:val="003F2910"/>
    <w:rsid w:val="003F2930"/>
    <w:rsid w:val="003F35AA"/>
    <w:rsid w:val="003F3CFA"/>
    <w:rsid w:val="003F4675"/>
    <w:rsid w:val="003F521B"/>
    <w:rsid w:val="003F5304"/>
    <w:rsid w:val="003F5516"/>
    <w:rsid w:val="003F5530"/>
    <w:rsid w:val="003F5544"/>
    <w:rsid w:val="003F58C7"/>
    <w:rsid w:val="003F5F8F"/>
    <w:rsid w:val="003F651E"/>
    <w:rsid w:val="003F67B9"/>
    <w:rsid w:val="003F6A59"/>
    <w:rsid w:val="003F72C3"/>
    <w:rsid w:val="003F7446"/>
    <w:rsid w:val="00400BC7"/>
    <w:rsid w:val="00400F24"/>
    <w:rsid w:val="00401083"/>
    <w:rsid w:val="004010F2"/>
    <w:rsid w:val="004013F3"/>
    <w:rsid w:val="004019BD"/>
    <w:rsid w:val="00401B2D"/>
    <w:rsid w:val="00402645"/>
    <w:rsid w:val="00402A1B"/>
    <w:rsid w:val="00402B49"/>
    <w:rsid w:val="004035AB"/>
    <w:rsid w:val="00404E05"/>
    <w:rsid w:val="004050B1"/>
    <w:rsid w:val="00405A9D"/>
    <w:rsid w:val="00405BA1"/>
    <w:rsid w:val="004070B1"/>
    <w:rsid w:val="00407319"/>
    <w:rsid w:val="0040734E"/>
    <w:rsid w:val="004073A6"/>
    <w:rsid w:val="00407458"/>
    <w:rsid w:val="00407AFD"/>
    <w:rsid w:val="00407F9F"/>
    <w:rsid w:val="004111B8"/>
    <w:rsid w:val="004116FA"/>
    <w:rsid w:val="004120D1"/>
    <w:rsid w:val="004122AC"/>
    <w:rsid w:val="004123C4"/>
    <w:rsid w:val="004127FA"/>
    <w:rsid w:val="004131D9"/>
    <w:rsid w:val="004134EC"/>
    <w:rsid w:val="0041390E"/>
    <w:rsid w:val="00413CE4"/>
    <w:rsid w:val="0041441C"/>
    <w:rsid w:val="00414BB3"/>
    <w:rsid w:val="00415963"/>
    <w:rsid w:val="00415BE4"/>
    <w:rsid w:val="00416266"/>
    <w:rsid w:val="0041669D"/>
    <w:rsid w:val="00416961"/>
    <w:rsid w:val="00416AC5"/>
    <w:rsid w:val="004175A0"/>
    <w:rsid w:val="004178EC"/>
    <w:rsid w:val="00417FC9"/>
    <w:rsid w:val="004201F7"/>
    <w:rsid w:val="00420B68"/>
    <w:rsid w:val="00421059"/>
    <w:rsid w:val="0042123F"/>
    <w:rsid w:val="00421A42"/>
    <w:rsid w:val="00421EAB"/>
    <w:rsid w:val="004220C0"/>
    <w:rsid w:val="00422244"/>
    <w:rsid w:val="00422C3C"/>
    <w:rsid w:val="00422F97"/>
    <w:rsid w:val="004240F5"/>
    <w:rsid w:val="00424423"/>
    <w:rsid w:val="00424612"/>
    <w:rsid w:val="00424C12"/>
    <w:rsid w:val="00426275"/>
    <w:rsid w:val="00426923"/>
    <w:rsid w:val="00427331"/>
    <w:rsid w:val="0042735E"/>
    <w:rsid w:val="004273D7"/>
    <w:rsid w:val="004274D6"/>
    <w:rsid w:val="0042754B"/>
    <w:rsid w:val="00427682"/>
    <w:rsid w:val="00427A20"/>
    <w:rsid w:val="00430345"/>
    <w:rsid w:val="004304F3"/>
    <w:rsid w:val="00430878"/>
    <w:rsid w:val="00431969"/>
    <w:rsid w:val="00431BA6"/>
    <w:rsid w:val="00431E5A"/>
    <w:rsid w:val="0043301E"/>
    <w:rsid w:val="00433E15"/>
    <w:rsid w:val="00433E63"/>
    <w:rsid w:val="00433E8F"/>
    <w:rsid w:val="00434191"/>
    <w:rsid w:val="00434BE2"/>
    <w:rsid w:val="00434DE9"/>
    <w:rsid w:val="004359AD"/>
    <w:rsid w:val="00435C42"/>
    <w:rsid w:val="00436A19"/>
    <w:rsid w:val="00436CFA"/>
    <w:rsid w:val="00436D88"/>
    <w:rsid w:val="00437000"/>
    <w:rsid w:val="00437A99"/>
    <w:rsid w:val="00441083"/>
    <w:rsid w:val="004443C1"/>
    <w:rsid w:val="00444613"/>
    <w:rsid w:val="00444983"/>
    <w:rsid w:val="00444F8C"/>
    <w:rsid w:val="00445086"/>
    <w:rsid w:val="004453C9"/>
    <w:rsid w:val="00445677"/>
    <w:rsid w:val="00445732"/>
    <w:rsid w:val="004458C9"/>
    <w:rsid w:val="00445A1C"/>
    <w:rsid w:val="00445D8F"/>
    <w:rsid w:val="004464AD"/>
    <w:rsid w:val="0044674B"/>
    <w:rsid w:val="00446771"/>
    <w:rsid w:val="004470A0"/>
    <w:rsid w:val="0044768A"/>
    <w:rsid w:val="00451A26"/>
    <w:rsid w:val="00452796"/>
    <w:rsid w:val="00453767"/>
    <w:rsid w:val="00453897"/>
    <w:rsid w:val="0045424E"/>
    <w:rsid w:val="004548E4"/>
    <w:rsid w:val="00454B84"/>
    <w:rsid w:val="00454D39"/>
    <w:rsid w:val="004550BA"/>
    <w:rsid w:val="004552C8"/>
    <w:rsid w:val="004552FE"/>
    <w:rsid w:val="0045553A"/>
    <w:rsid w:val="004555BE"/>
    <w:rsid w:val="00455F90"/>
    <w:rsid w:val="00456065"/>
    <w:rsid w:val="004567A8"/>
    <w:rsid w:val="00456AE9"/>
    <w:rsid w:val="00456C9F"/>
    <w:rsid w:val="00456EF9"/>
    <w:rsid w:val="00456F74"/>
    <w:rsid w:val="00456FB2"/>
    <w:rsid w:val="00457871"/>
    <w:rsid w:val="00457AD1"/>
    <w:rsid w:val="0046072B"/>
    <w:rsid w:val="004607BA"/>
    <w:rsid w:val="00460DFE"/>
    <w:rsid w:val="0046126F"/>
    <w:rsid w:val="0046250B"/>
    <w:rsid w:val="00462613"/>
    <w:rsid w:val="004636DC"/>
    <w:rsid w:val="00464274"/>
    <w:rsid w:val="004645BD"/>
    <w:rsid w:val="0046473C"/>
    <w:rsid w:val="00465299"/>
    <w:rsid w:val="0046559E"/>
    <w:rsid w:val="00466550"/>
    <w:rsid w:val="004667D7"/>
    <w:rsid w:val="00466B68"/>
    <w:rsid w:val="00466DF7"/>
    <w:rsid w:val="00467069"/>
    <w:rsid w:val="004678D4"/>
    <w:rsid w:val="00467C95"/>
    <w:rsid w:val="004703B7"/>
    <w:rsid w:val="004708F1"/>
    <w:rsid w:val="00471327"/>
    <w:rsid w:val="0047197D"/>
    <w:rsid w:val="00471C06"/>
    <w:rsid w:val="00472179"/>
    <w:rsid w:val="00472352"/>
    <w:rsid w:val="00472901"/>
    <w:rsid w:val="00473232"/>
    <w:rsid w:val="004736B9"/>
    <w:rsid w:val="00473A2B"/>
    <w:rsid w:val="00473B6E"/>
    <w:rsid w:val="00474BCC"/>
    <w:rsid w:val="004753FC"/>
    <w:rsid w:val="0047550E"/>
    <w:rsid w:val="00475FA8"/>
    <w:rsid w:val="004761B3"/>
    <w:rsid w:val="004763DE"/>
    <w:rsid w:val="00476913"/>
    <w:rsid w:val="0047739E"/>
    <w:rsid w:val="00481193"/>
    <w:rsid w:val="004815B9"/>
    <w:rsid w:val="00481ABF"/>
    <w:rsid w:val="004820FA"/>
    <w:rsid w:val="00482289"/>
    <w:rsid w:val="004822A4"/>
    <w:rsid w:val="004829F0"/>
    <w:rsid w:val="00483319"/>
    <w:rsid w:val="00483716"/>
    <w:rsid w:val="0048375E"/>
    <w:rsid w:val="00483D3E"/>
    <w:rsid w:val="00483ED7"/>
    <w:rsid w:val="00484B82"/>
    <w:rsid w:val="00485939"/>
    <w:rsid w:val="0048654B"/>
    <w:rsid w:val="004865D5"/>
    <w:rsid w:val="00486D5B"/>
    <w:rsid w:val="00486E91"/>
    <w:rsid w:val="004871CF"/>
    <w:rsid w:val="004873E3"/>
    <w:rsid w:val="00487ED0"/>
    <w:rsid w:val="00490413"/>
    <w:rsid w:val="004905B3"/>
    <w:rsid w:val="004907B7"/>
    <w:rsid w:val="00490C55"/>
    <w:rsid w:val="00490FE0"/>
    <w:rsid w:val="0049166A"/>
    <w:rsid w:val="004916B5"/>
    <w:rsid w:val="00491C2A"/>
    <w:rsid w:val="00491F4A"/>
    <w:rsid w:val="00492263"/>
    <w:rsid w:val="00492450"/>
    <w:rsid w:val="00492C92"/>
    <w:rsid w:val="004938DF"/>
    <w:rsid w:val="00493D19"/>
    <w:rsid w:val="00494A79"/>
    <w:rsid w:val="00494E86"/>
    <w:rsid w:val="00494E96"/>
    <w:rsid w:val="00495A6C"/>
    <w:rsid w:val="00495FC6"/>
    <w:rsid w:val="0049682F"/>
    <w:rsid w:val="00496A9B"/>
    <w:rsid w:val="004971B7"/>
    <w:rsid w:val="004976BE"/>
    <w:rsid w:val="004A0057"/>
    <w:rsid w:val="004A0133"/>
    <w:rsid w:val="004A01DC"/>
    <w:rsid w:val="004A057E"/>
    <w:rsid w:val="004A0BDA"/>
    <w:rsid w:val="004A0ECB"/>
    <w:rsid w:val="004A1824"/>
    <w:rsid w:val="004A22C0"/>
    <w:rsid w:val="004A251A"/>
    <w:rsid w:val="004A2841"/>
    <w:rsid w:val="004A2E75"/>
    <w:rsid w:val="004A2EF8"/>
    <w:rsid w:val="004A2F8B"/>
    <w:rsid w:val="004A352B"/>
    <w:rsid w:val="004A35BF"/>
    <w:rsid w:val="004A3677"/>
    <w:rsid w:val="004A43BE"/>
    <w:rsid w:val="004A46C3"/>
    <w:rsid w:val="004A49E9"/>
    <w:rsid w:val="004A4A0F"/>
    <w:rsid w:val="004A53EB"/>
    <w:rsid w:val="004A5607"/>
    <w:rsid w:val="004A58B2"/>
    <w:rsid w:val="004A61AF"/>
    <w:rsid w:val="004A62A2"/>
    <w:rsid w:val="004A66C7"/>
    <w:rsid w:val="004A670D"/>
    <w:rsid w:val="004A6AFA"/>
    <w:rsid w:val="004A6E92"/>
    <w:rsid w:val="004A715A"/>
    <w:rsid w:val="004A724B"/>
    <w:rsid w:val="004A738F"/>
    <w:rsid w:val="004A7C06"/>
    <w:rsid w:val="004A7E47"/>
    <w:rsid w:val="004B1189"/>
    <w:rsid w:val="004B182E"/>
    <w:rsid w:val="004B1962"/>
    <w:rsid w:val="004B2486"/>
    <w:rsid w:val="004B288A"/>
    <w:rsid w:val="004B2B4B"/>
    <w:rsid w:val="004B3B62"/>
    <w:rsid w:val="004B3D21"/>
    <w:rsid w:val="004B4010"/>
    <w:rsid w:val="004B40E0"/>
    <w:rsid w:val="004B4C38"/>
    <w:rsid w:val="004B4DEF"/>
    <w:rsid w:val="004B52DF"/>
    <w:rsid w:val="004B5426"/>
    <w:rsid w:val="004B5622"/>
    <w:rsid w:val="004B5626"/>
    <w:rsid w:val="004B73E3"/>
    <w:rsid w:val="004B797A"/>
    <w:rsid w:val="004B7ADF"/>
    <w:rsid w:val="004C00A4"/>
    <w:rsid w:val="004C1314"/>
    <w:rsid w:val="004C1DB3"/>
    <w:rsid w:val="004C22EC"/>
    <w:rsid w:val="004C3A22"/>
    <w:rsid w:val="004C4864"/>
    <w:rsid w:val="004C4FA4"/>
    <w:rsid w:val="004C5480"/>
    <w:rsid w:val="004C5649"/>
    <w:rsid w:val="004C57DF"/>
    <w:rsid w:val="004C5886"/>
    <w:rsid w:val="004C5975"/>
    <w:rsid w:val="004C5A20"/>
    <w:rsid w:val="004C6C44"/>
    <w:rsid w:val="004C702B"/>
    <w:rsid w:val="004C7705"/>
    <w:rsid w:val="004D03BA"/>
    <w:rsid w:val="004D0597"/>
    <w:rsid w:val="004D05D7"/>
    <w:rsid w:val="004D0686"/>
    <w:rsid w:val="004D0F37"/>
    <w:rsid w:val="004D0F77"/>
    <w:rsid w:val="004D1C48"/>
    <w:rsid w:val="004D211E"/>
    <w:rsid w:val="004D221A"/>
    <w:rsid w:val="004D244F"/>
    <w:rsid w:val="004D2B6A"/>
    <w:rsid w:val="004D2BE9"/>
    <w:rsid w:val="004D2E86"/>
    <w:rsid w:val="004D3A3E"/>
    <w:rsid w:val="004D4160"/>
    <w:rsid w:val="004D5606"/>
    <w:rsid w:val="004D5A71"/>
    <w:rsid w:val="004D5E66"/>
    <w:rsid w:val="004D6157"/>
    <w:rsid w:val="004D6557"/>
    <w:rsid w:val="004D679B"/>
    <w:rsid w:val="004D6AE2"/>
    <w:rsid w:val="004D7289"/>
    <w:rsid w:val="004E0D6B"/>
    <w:rsid w:val="004E0E7C"/>
    <w:rsid w:val="004E109C"/>
    <w:rsid w:val="004E118E"/>
    <w:rsid w:val="004E170B"/>
    <w:rsid w:val="004E1D68"/>
    <w:rsid w:val="004E1DDA"/>
    <w:rsid w:val="004E2273"/>
    <w:rsid w:val="004E22D6"/>
    <w:rsid w:val="004E241E"/>
    <w:rsid w:val="004E3718"/>
    <w:rsid w:val="004E389A"/>
    <w:rsid w:val="004E3E13"/>
    <w:rsid w:val="004E3EF0"/>
    <w:rsid w:val="004E41AC"/>
    <w:rsid w:val="004E4A16"/>
    <w:rsid w:val="004E54D5"/>
    <w:rsid w:val="004E5F65"/>
    <w:rsid w:val="004E6273"/>
    <w:rsid w:val="004E6920"/>
    <w:rsid w:val="004E7EAF"/>
    <w:rsid w:val="004F0360"/>
    <w:rsid w:val="004F0A62"/>
    <w:rsid w:val="004F0D89"/>
    <w:rsid w:val="004F1F69"/>
    <w:rsid w:val="004F2094"/>
    <w:rsid w:val="004F2555"/>
    <w:rsid w:val="004F25F8"/>
    <w:rsid w:val="004F2ABD"/>
    <w:rsid w:val="004F2B49"/>
    <w:rsid w:val="004F2C82"/>
    <w:rsid w:val="004F30D4"/>
    <w:rsid w:val="004F3427"/>
    <w:rsid w:val="004F3496"/>
    <w:rsid w:val="004F34D4"/>
    <w:rsid w:val="004F37B2"/>
    <w:rsid w:val="004F3BBB"/>
    <w:rsid w:val="004F3D27"/>
    <w:rsid w:val="004F44C5"/>
    <w:rsid w:val="004F4702"/>
    <w:rsid w:val="004F5418"/>
    <w:rsid w:val="004F5762"/>
    <w:rsid w:val="004F58BC"/>
    <w:rsid w:val="004F60A9"/>
    <w:rsid w:val="004F6211"/>
    <w:rsid w:val="004F6F3D"/>
    <w:rsid w:val="004F70FA"/>
    <w:rsid w:val="004F73A5"/>
    <w:rsid w:val="004F7412"/>
    <w:rsid w:val="004F7458"/>
    <w:rsid w:val="004F76F4"/>
    <w:rsid w:val="004F78A4"/>
    <w:rsid w:val="00500526"/>
    <w:rsid w:val="00500930"/>
    <w:rsid w:val="00500D45"/>
    <w:rsid w:val="00501087"/>
    <w:rsid w:val="00501A85"/>
    <w:rsid w:val="00501B7F"/>
    <w:rsid w:val="00501C43"/>
    <w:rsid w:val="00502CE9"/>
    <w:rsid w:val="00502D2C"/>
    <w:rsid w:val="00503992"/>
    <w:rsid w:val="00503A7B"/>
    <w:rsid w:val="00503AA5"/>
    <w:rsid w:val="00503ADC"/>
    <w:rsid w:val="0050473D"/>
    <w:rsid w:val="00504E75"/>
    <w:rsid w:val="00504EC7"/>
    <w:rsid w:val="005052C4"/>
    <w:rsid w:val="00505380"/>
    <w:rsid w:val="005058E9"/>
    <w:rsid w:val="00505C8E"/>
    <w:rsid w:val="00506153"/>
    <w:rsid w:val="005068E3"/>
    <w:rsid w:val="00506CEC"/>
    <w:rsid w:val="0050747F"/>
    <w:rsid w:val="00507935"/>
    <w:rsid w:val="00510F75"/>
    <w:rsid w:val="005118D2"/>
    <w:rsid w:val="005125DD"/>
    <w:rsid w:val="00512908"/>
    <w:rsid w:val="00512A37"/>
    <w:rsid w:val="00512B4A"/>
    <w:rsid w:val="005133EB"/>
    <w:rsid w:val="0051371E"/>
    <w:rsid w:val="00513CA3"/>
    <w:rsid w:val="005144AD"/>
    <w:rsid w:val="00514BA5"/>
    <w:rsid w:val="00514D26"/>
    <w:rsid w:val="00515114"/>
    <w:rsid w:val="005154F2"/>
    <w:rsid w:val="005156CA"/>
    <w:rsid w:val="00515EC9"/>
    <w:rsid w:val="00516060"/>
    <w:rsid w:val="00516344"/>
    <w:rsid w:val="0051671D"/>
    <w:rsid w:val="00516808"/>
    <w:rsid w:val="00516DD2"/>
    <w:rsid w:val="00516FD1"/>
    <w:rsid w:val="00517911"/>
    <w:rsid w:val="00520187"/>
    <w:rsid w:val="005203B7"/>
    <w:rsid w:val="00520710"/>
    <w:rsid w:val="0052072E"/>
    <w:rsid w:val="005209C8"/>
    <w:rsid w:val="00520EE9"/>
    <w:rsid w:val="005217CA"/>
    <w:rsid w:val="005219B8"/>
    <w:rsid w:val="00521AC0"/>
    <w:rsid w:val="005223F3"/>
    <w:rsid w:val="00522A48"/>
    <w:rsid w:val="00522AE1"/>
    <w:rsid w:val="005235B8"/>
    <w:rsid w:val="00523857"/>
    <w:rsid w:val="00523B56"/>
    <w:rsid w:val="005242AC"/>
    <w:rsid w:val="005245CA"/>
    <w:rsid w:val="00524B36"/>
    <w:rsid w:val="00525C32"/>
    <w:rsid w:val="00526185"/>
    <w:rsid w:val="005266F6"/>
    <w:rsid w:val="005267E4"/>
    <w:rsid w:val="00526805"/>
    <w:rsid w:val="00526910"/>
    <w:rsid w:val="00527328"/>
    <w:rsid w:val="0052757D"/>
    <w:rsid w:val="0052769E"/>
    <w:rsid w:val="0052770D"/>
    <w:rsid w:val="00527855"/>
    <w:rsid w:val="005304D0"/>
    <w:rsid w:val="00530D6B"/>
    <w:rsid w:val="00530EE4"/>
    <w:rsid w:val="00531843"/>
    <w:rsid w:val="00531974"/>
    <w:rsid w:val="00531C66"/>
    <w:rsid w:val="005325DA"/>
    <w:rsid w:val="00532F2B"/>
    <w:rsid w:val="005330EE"/>
    <w:rsid w:val="005335CC"/>
    <w:rsid w:val="0053462E"/>
    <w:rsid w:val="00534E35"/>
    <w:rsid w:val="005357B3"/>
    <w:rsid w:val="005365BE"/>
    <w:rsid w:val="005366FC"/>
    <w:rsid w:val="0054031F"/>
    <w:rsid w:val="0054059A"/>
    <w:rsid w:val="00540862"/>
    <w:rsid w:val="0054098C"/>
    <w:rsid w:val="00540BC7"/>
    <w:rsid w:val="00540FEC"/>
    <w:rsid w:val="00541256"/>
    <w:rsid w:val="00541BDC"/>
    <w:rsid w:val="00541F95"/>
    <w:rsid w:val="0054438E"/>
    <w:rsid w:val="0054620D"/>
    <w:rsid w:val="00546EF4"/>
    <w:rsid w:val="0054785C"/>
    <w:rsid w:val="0054788F"/>
    <w:rsid w:val="00547999"/>
    <w:rsid w:val="00547B37"/>
    <w:rsid w:val="005501A1"/>
    <w:rsid w:val="00550DD0"/>
    <w:rsid w:val="0055127D"/>
    <w:rsid w:val="005512CF"/>
    <w:rsid w:val="00551346"/>
    <w:rsid w:val="00551968"/>
    <w:rsid w:val="00551C3E"/>
    <w:rsid w:val="00551DDD"/>
    <w:rsid w:val="0055275E"/>
    <w:rsid w:val="00552D60"/>
    <w:rsid w:val="00553B83"/>
    <w:rsid w:val="005546C7"/>
    <w:rsid w:val="005546E3"/>
    <w:rsid w:val="0055497C"/>
    <w:rsid w:val="00554A12"/>
    <w:rsid w:val="00554A78"/>
    <w:rsid w:val="00555282"/>
    <w:rsid w:val="005554DB"/>
    <w:rsid w:val="005564F8"/>
    <w:rsid w:val="0055697C"/>
    <w:rsid w:val="00557422"/>
    <w:rsid w:val="00557C6C"/>
    <w:rsid w:val="00557CC7"/>
    <w:rsid w:val="005602B5"/>
    <w:rsid w:val="0056030B"/>
    <w:rsid w:val="005609CE"/>
    <w:rsid w:val="00560B7E"/>
    <w:rsid w:val="00560EE2"/>
    <w:rsid w:val="00562BBA"/>
    <w:rsid w:val="00562C58"/>
    <w:rsid w:val="005634D7"/>
    <w:rsid w:val="0056406D"/>
    <w:rsid w:val="00564275"/>
    <w:rsid w:val="005646BF"/>
    <w:rsid w:val="00564ACF"/>
    <w:rsid w:val="005650FA"/>
    <w:rsid w:val="005653C8"/>
    <w:rsid w:val="00565458"/>
    <w:rsid w:val="005656D1"/>
    <w:rsid w:val="00565D07"/>
    <w:rsid w:val="00565F5D"/>
    <w:rsid w:val="00566139"/>
    <w:rsid w:val="00566333"/>
    <w:rsid w:val="00566E95"/>
    <w:rsid w:val="00566FDA"/>
    <w:rsid w:val="005676C4"/>
    <w:rsid w:val="0056791E"/>
    <w:rsid w:val="00567E31"/>
    <w:rsid w:val="00567EB3"/>
    <w:rsid w:val="0057052B"/>
    <w:rsid w:val="005721BB"/>
    <w:rsid w:val="00572763"/>
    <w:rsid w:val="00572797"/>
    <w:rsid w:val="00572828"/>
    <w:rsid w:val="005728A9"/>
    <w:rsid w:val="00572B6C"/>
    <w:rsid w:val="00572D3D"/>
    <w:rsid w:val="0057300C"/>
    <w:rsid w:val="00573C46"/>
    <w:rsid w:val="00573CE7"/>
    <w:rsid w:val="00573E45"/>
    <w:rsid w:val="0057426E"/>
    <w:rsid w:val="00574815"/>
    <w:rsid w:val="00574B8B"/>
    <w:rsid w:val="00575122"/>
    <w:rsid w:val="0057564C"/>
    <w:rsid w:val="005758C2"/>
    <w:rsid w:val="00575C14"/>
    <w:rsid w:val="00577754"/>
    <w:rsid w:val="00577D74"/>
    <w:rsid w:val="00580050"/>
    <w:rsid w:val="0058089F"/>
    <w:rsid w:val="0058102B"/>
    <w:rsid w:val="005831DD"/>
    <w:rsid w:val="00583D3F"/>
    <w:rsid w:val="00583EDC"/>
    <w:rsid w:val="0058472F"/>
    <w:rsid w:val="00584912"/>
    <w:rsid w:val="00584BC0"/>
    <w:rsid w:val="00585265"/>
    <w:rsid w:val="00585CD0"/>
    <w:rsid w:val="00585FC9"/>
    <w:rsid w:val="005865D8"/>
    <w:rsid w:val="00586B38"/>
    <w:rsid w:val="00586DD7"/>
    <w:rsid w:val="00586EA4"/>
    <w:rsid w:val="00586F21"/>
    <w:rsid w:val="00587B39"/>
    <w:rsid w:val="00587C4A"/>
    <w:rsid w:val="00587F47"/>
    <w:rsid w:val="00590A7A"/>
    <w:rsid w:val="00590C0B"/>
    <w:rsid w:val="00591BA7"/>
    <w:rsid w:val="00591E44"/>
    <w:rsid w:val="00591E77"/>
    <w:rsid w:val="00592117"/>
    <w:rsid w:val="005921DA"/>
    <w:rsid w:val="005936AE"/>
    <w:rsid w:val="005936AF"/>
    <w:rsid w:val="0059391A"/>
    <w:rsid w:val="00593A1D"/>
    <w:rsid w:val="00594366"/>
    <w:rsid w:val="005944E5"/>
    <w:rsid w:val="00594721"/>
    <w:rsid w:val="005947F4"/>
    <w:rsid w:val="00595130"/>
    <w:rsid w:val="00595AF7"/>
    <w:rsid w:val="00595F5C"/>
    <w:rsid w:val="0059611C"/>
    <w:rsid w:val="005961DD"/>
    <w:rsid w:val="00596227"/>
    <w:rsid w:val="005968C4"/>
    <w:rsid w:val="005A028E"/>
    <w:rsid w:val="005A06E7"/>
    <w:rsid w:val="005A09F4"/>
    <w:rsid w:val="005A0A24"/>
    <w:rsid w:val="005A0BE5"/>
    <w:rsid w:val="005A0F89"/>
    <w:rsid w:val="005A1021"/>
    <w:rsid w:val="005A1B1E"/>
    <w:rsid w:val="005A1E7F"/>
    <w:rsid w:val="005A2340"/>
    <w:rsid w:val="005A2452"/>
    <w:rsid w:val="005A2C0F"/>
    <w:rsid w:val="005A3BAC"/>
    <w:rsid w:val="005A3E77"/>
    <w:rsid w:val="005A4369"/>
    <w:rsid w:val="005A4382"/>
    <w:rsid w:val="005A4C74"/>
    <w:rsid w:val="005A4F71"/>
    <w:rsid w:val="005A51A2"/>
    <w:rsid w:val="005A524B"/>
    <w:rsid w:val="005A5317"/>
    <w:rsid w:val="005A5B67"/>
    <w:rsid w:val="005A64BB"/>
    <w:rsid w:val="005A65E3"/>
    <w:rsid w:val="005A6F63"/>
    <w:rsid w:val="005A7763"/>
    <w:rsid w:val="005A77C6"/>
    <w:rsid w:val="005B006E"/>
    <w:rsid w:val="005B0621"/>
    <w:rsid w:val="005B0FBE"/>
    <w:rsid w:val="005B142A"/>
    <w:rsid w:val="005B17D5"/>
    <w:rsid w:val="005B21D8"/>
    <w:rsid w:val="005B228F"/>
    <w:rsid w:val="005B286F"/>
    <w:rsid w:val="005B288E"/>
    <w:rsid w:val="005B3511"/>
    <w:rsid w:val="005B358F"/>
    <w:rsid w:val="005B39FD"/>
    <w:rsid w:val="005B3DC5"/>
    <w:rsid w:val="005B4119"/>
    <w:rsid w:val="005B4694"/>
    <w:rsid w:val="005B486B"/>
    <w:rsid w:val="005B5098"/>
    <w:rsid w:val="005B57AD"/>
    <w:rsid w:val="005B5FC3"/>
    <w:rsid w:val="005B6448"/>
    <w:rsid w:val="005B662F"/>
    <w:rsid w:val="005B6682"/>
    <w:rsid w:val="005B6806"/>
    <w:rsid w:val="005B71B3"/>
    <w:rsid w:val="005B7590"/>
    <w:rsid w:val="005B79EA"/>
    <w:rsid w:val="005B7ED5"/>
    <w:rsid w:val="005C0004"/>
    <w:rsid w:val="005C0B1C"/>
    <w:rsid w:val="005C16F4"/>
    <w:rsid w:val="005C19AB"/>
    <w:rsid w:val="005C25B7"/>
    <w:rsid w:val="005C32B1"/>
    <w:rsid w:val="005C39C1"/>
    <w:rsid w:val="005C3D65"/>
    <w:rsid w:val="005C3EA0"/>
    <w:rsid w:val="005C44F9"/>
    <w:rsid w:val="005C489C"/>
    <w:rsid w:val="005C4C7A"/>
    <w:rsid w:val="005C51AF"/>
    <w:rsid w:val="005C534D"/>
    <w:rsid w:val="005C53D4"/>
    <w:rsid w:val="005C6545"/>
    <w:rsid w:val="005C6571"/>
    <w:rsid w:val="005C7656"/>
    <w:rsid w:val="005D0520"/>
    <w:rsid w:val="005D0A7B"/>
    <w:rsid w:val="005D1877"/>
    <w:rsid w:val="005D1DAC"/>
    <w:rsid w:val="005D21A8"/>
    <w:rsid w:val="005D2414"/>
    <w:rsid w:val="005D2E91"/>
    <w:rsid w:val="005D2FD7"/>
    <w:rsid w:val="005D32E7"/>
    <w:rsid w:val="005D38FB"/>
    <w:rsid w:val="005D3B0A"/>
    <w:rsid w:val="005D40A4"/>
    <w:rsid w:val="005D433A"/>
    <w:rsid w:val="005D531D"/>
    <w:rsid w:val="005D56C5"/>
    <w:rsid w:val="005D5716"/>
    <w:rsid w:val="005D59A4"/>
    <w:rsid w:val="005D59CC"/>
    <w:rsid w:val="005D5A2E"/>
    <w:rsid w:val="005D5EFF"/>
    <w:rsid w:val="005D603B"/>
    <w:rsid w:val="005D6F2D"/>
    <w:rsid w:val="005E0079"/>
    <w:rsid w:val="005E066C"/>
    <w:rsid w:val="005E0DA4"/>
    <w:rsid w:val="005E1903"/>
    <w:rsid w:val="005E2238"/>
    <w:rsid w:val="005E25DF"/>
    <w:rsid w:val="005E2866"/>
    <w:rsid w:val="005E2ABC"/>
    <w:rsid w:val="005E2C44"/>
    <w:rsid w:val="005E300B"/>
    <w:rsid w:val="005E3280"/>
    <w:rsid w:val="005E3551"/>
    <w:rsid w:val="005E3BA4"/>
    <w:rsid w:val="005E3E9D"/>
    <w:rsid w:val="005E40B8"/>
    <w:rsid w:val="005E415F"/>
    <w:rsid w:val="005E4EE8"/>
    <w:rsid w:val="005E5A4E"/>
    <w:rsid w:val="005E5C0B"/>
    <w:rsid w:val="005E5CAA"/>
    <w:rsid w:val="005E61B7"/>
    <w:rsid w:val="005E64D8"/>
    <w:rsid w:val="005F0670"/>
    <w:rsid w:val="005F0932"/>
    <w:rsid w:val="005F0E08"/>
    <w:rsid w:val="005F10BD"/>
    <w:rsid w:val="005F2084"/>
    <w:rsid w:val="005F2256"/>
    <w:rsid w:val="005F24BF"/>
    <w:rsid w:val="005F3288"/>
    <w:rsid w:val="005F4609"/>
    <w:rsid w:val="005F48CD"/>
    <w:rsid w:val="005F4B40"/>
    <w:rsid w:val="005F4D87"/>
    <w:rsid w:val="005F4F77"/>
    <w:rsid w:val="005F5531"/>
    <w:rsid w:val="005F5E74"/>
    <w:rsid w:val="005F751F"/>
    <w:rsid w:val="005F7529"/>
    <w:rsid w:val="0060047C"/>
    <w:rsid w:val="00600853"/>
    <w:rsid w:val="0060090A"/>
    <w:rsid w:val="00600B36"/>
    <w:rsid w:val="00600BB7"/>
    <w:rsid w:val="00600D82"/>
    <w:rsid w:val="00600E5D"/>
    <w:rsid w:val="00600FCB"/>
    <w:rsid w:val="006012B9"/>
    <w:rsid w:val="00602547"/>
    <w:rsid w:val="0060254C"/>
    <w:rsid w:val="00602F7D"/>
    <w:rsid w:val="0060308F"/>
    <w:rsid w:val="00603F18"/>
    <w:rsid w:val="006050F1"/>
    <w:rsid w:val="006057FB"/>
    <w:rsid w:val="00605FEB"/>
    <w:rsid w:val="00606F7E"/>
    <w:rsid w:val="00607113"/>
    <w:rsid w:val="0060743C"/>
    <w:rsid w:val="00607452"/>
    <w:rsid w:val="006079DE"/>
    <w:rsid w:val="00610758"/>
    <w:rsid w:val="0061083C"/>
    <w:rsid w:val="00610C55"/>
    <w:rsid w:val="00610D4F"/>
    <w:rsid w:val="0061138D"/>
    <w:rsid w:val="00611D7A"/>
    <w:rsid w:val="0061252A"/>
    <w:rsid w:val="006128FF"/>
    <w:rsid w:val="00612911"/>
    <w:rsid w:val="006143A0"/>
    <w:rsid w:val="0061443B"/>
    <w:rsid w:val="006145E9"/>
    <w:rsid w:val="0061493B"/>
    <w:rsid w:val="00614991"/>
    <w:rsid w:val="006149F8"/>
    <w:rsid w:val="00614FF6"/>
    <w:rsid w:val="00615149"/>
    <w:rsid w:val="00615BE3"/>
    <w:rsid w:val="00615C80"/>
    <w:rsid w:val="00615EEE"/>
    <w:rsid w:val="0061630F"/>
    <w:rsid w:val="00616941"/>
    <w:rsid w:val="00617101"/>
    <w:rsid w:val="00620B0F"/>
    <w:rsid w:val="00621D26"/>
    <w:rsid w:val="00622530"/>
    <w:rsid w:val="0062256D"/>
    <w:rsid w:val="00622936"/>
    <w:rsid w:val="00622AB8"/>
    <w:rsid w:val="00622C95"/>
    <w:rsid w:val="00622FB7"/>
    <w:rsid w:val="0062330C"/>
    <w:rsid w:val="00623C58"/>
    <w:rsid w:val="00623FA7"/>
    <w:rsid w:val="006248F2"/>
    <w:rsid w:val="00625940"/>
    <w:rsid w:val="00625CEF"/>
    <w:rsid w:val="006260C2"/>
    <w:rsid w:val="0062680B"/>
    <w:rsid w:val="00626ACD"/>
    <w:rsid w:val="0062772E"/>
    <w:rsid w:val="0062772F"/>
    <w:rsid w:val="00627803"/>
    <w:rsid w:val="00627890"/>
    <w:rsid w:val="00627A56"/>
    <w:rsid w:val="00627D42"/>
    <w:rsid w:val="00627D95"/>
    <w:rsid w:val="00630165"/>
    <w:rsid w:val="00630297"/>
    <w:rsid w:val="006302A6"/>
    <w:rsid w:val="00630737"/>
    <w:rsid w:val="00630D2E"/>
    <w:rsid w:val="00631181"/>
    <w:rsid w:val="0063321E"/>
    <w:rsid w:val="0063381B"/>
    <w:rsid w:val="00633980"/>
    <w:rsid w:val="006339D1"/>
    <w:rsid w:val="00633E4B"/>
    <w:rsid w:val="0063431E"/>
    <w:rsid w:val="00634784"/>
    <w:rsid w:val="00634C72"/>
    <w:rsid w:val="006351CD"/>
    <w:rsid w:val="0063565A"/>
    <w:rsid w:val="00635D14"/>
    <w:rsid w:val="00635E3E"/>
    <w:rsid w:val="00636C83"/>
    <w:rsid w:val="00636CE8"/>
    <w:rsid w:val="0063735C"/>
    <w:rsid w:val="006373DA"/>
    <w:rsid w:val="006379A1"/>
    <w:rsid w:val="006379E0"/>
    <w:rsid w:val="00640105"/>
    <w:rsid w:val="006407A8"/>
    <w:rsid w:val="006407DC"/>
    <w:rsid w:val="00640864"/>
    <w:rsid w:val="00640C4B"/>
    <w:rsid w:val="00640DE8"/>
    <w:rsid w:val="00641134"/>
    <w:rsid w:val="006418C1"/>
    <w:rsid w:val="006418C7"/>
    <w:rsid w:val="00641A16"/>
    <w:rsid w:val="006429F8"/>
    <w:rsid w:val="006433A7"/>
    <w:rsid w:val="006438A5"/>
    <w:rsid w:val="006439F7"/>
    <w:rsid w:val="00643BC6"/>
    <w:rsid w:val="00643CFF"/>
    <w:rsid w:val="00643D70"/>
    <w:rsid w:val="00643E51"/>
    <w:rsid w:val="00643FDE"/>
    <w:rsid w:val="0064476B"/>
    <w:rsid w:val="0064486A"/>
    <w:rsid w:val="006449D5"/>
    <w:rsid w:val="00645D33"/>
    <w:rsid w:val="00646458"/>
    <w:rsid w:val="00646CDF"/>
    <w:rsid w:val="00646D23"/>
    <w:rsid w:val="00646F80"/>
    <w:rsid w:val="006472C6"/>
    <w:rsid w:val="00647E1E"/>
    <w:rsid w:val="00647EEB"/>
    <w:rsid w:val="00647FBA"/>
    <w:rsid w:val="00650E18"/>
    <w:rsid w:val="00651058"/>
    <w:rsid w:val="006513D8"/>
    <w:rsid w:val="00651F9F"/>
    <w:rsid w:val="00652491"/>
    <w:rsid w:val="00652E41"/>
    <w:rsid w:val="00653D47"/>
    <w:rsid w:val="0065407D"/>
    <w:rsid w:val="006542FC"/>
    <w:rsid w:val="00654A1C"/>
    <w:rsid w:val="00655F00"/>
    <w:rsid w:val="00656298"/>
    <w:rsid w:val="0065652A"/>
    <w:rsid w:val="006565B3"/>
    <w:rsid w:val="00656F3E"/>
    <w:rsid w:val="006571F2"/>
    <w:rsid w:val="00657C1B"/>
    <w:rsid w:val="00657DAA"/>
    <w:rsid w:val="00657F9A"/>
    <w:rsid w:val="0066041B"/>
    <w:rsid w:val="00660ADF"/>
    <w:rsid w:val="00661D56"/>
    <w:rsid w:val="00661EB9"/>
    <w:rsid w:val="00661F1C"/>
    <w:rsid w:val="00662420"/>
    <w:rsid w:val="00662653"/>
    <w:rsid w:val="006629E2"/>
    <w:rsid w:val="006631D6"/>
    <w:rsid w:val="006631D9"/>
    <w:rsid w:val="00664350"/>
    <w:rsid w:val="006645A4"/>
    <w:rsid w:val="006645D7"/>
    <w:rsid w:val="006647B3"/>
    <w:rsid w:val="00664C7E"/>
    <w:rsid w:val="0066605D"/>
    <w:rsid w:val="006660C6"/>
    <w:rsid w:val="00666395"/>
    <w:rsid w:val="00666DD8"/>
    <w:rsid w:val="00667675"/>
    <w:rsid w:val="00667845"/>
    <w:rsid w:val="006705F0"/>
    <w:rsid w:val="00670804"/>
    <w:rsid w:val="00670B5A"/>
    <w:rsid w:val="00670B7C"/>
    <w:rsid w:val="00670E91"/>
    <w:rsid w:val="006711A1"/>
    <w:rsid w:val="00671283"/>
    <w:rsid w:val="00671622"/>
    <w:rsid w:val="006717F3"/>
    <w:rsid w:val="00671CD7"/>
    <w:rsid w:val="00671D34"/>
    <w:rsid w:val="00671F52"/>
    <w:rsid w:val="006726F6"/>
    <w:rsid w:val="00673B4E"/>
    <w:rsid w:val="00673E4F"/>
    <w:rsid w:val="00673F38"/>
    <w:rsid w:val="00674A87"/>
    <w:rsid w:val="00675B6E"/>
    <w:rsid w:val="00675D55"/>
    <w:rsid w:val="00675F89"/>
    <w:rsid w:val="006760AB"/>
    <w:rsid w:val="006765FF"/>
    <w:rsid w:val="0067715D"/>
    <w:rsid w:val="006771FE"/>
    <w:rsid w:val="00677EB3"/>
    <w:rsid w:val="006806F8"/>
    <w:rsid w:val="00680968"/>
    <w:rsid w:val="00680A46"/>
    <w:rsid w:val="00681497"/>
    <w:rsid w:val="00682289"/>
    <w:rsid w:val="006822A7"/>
    <w:rsid w:val="006822E1"/>
    <w:rsid w:val="00682BBD"/>
    <w:rsid w:val="00682E88"/>
    <w:rsid w:val="00683590"/>
    <w:rsid w:val="0068365F"/>
    <w:rsid w:val="00683A98"/>
    <w:rsid w:val="00683D2F"/>
    <w:rsid w:val="0068422A"/>
    <w:rsid w:val="00684593"/>
    <w:rsid w:val="00684C1A"/>
    <w:rsid w:val="006853A9"/>
    <w:rsid w:val="00685676"/>
    <w:rsid w:val="00685CB5"/>
    <w:rsid w:val="00686738"/>
    <w:rsid w:val="0068684A"/>
    <w:rsid w:val="00686A61"/>
    <w:rsid w:val="0068764D"/>
    <w:rsid w:val="00687E15"/>
    <w:rsid w:val="006906C2"/>
    <w:rsid w:val="00690D77"/>
    <w:rsid w:val="006912FB"/>
    <w:rsid w:val="006920E3"/>
    <w:rsid w:val="00692C2B"/>
    <w:rsid w:val="00693A52"/>
    <w:rsid w:val="006944B3"/>
    <w:rsid w:val="00694850"/>
    <w:rsid w:val="0069495D"/>
    <w:rsid w:val="00694E31"/>
    <w:rsid w:val="00694F02"/>
    <w:rsid w:val="00695616"/>
    <w:rsid w:val="00695654"/>
    <w:rsid w:val="006959EB"/>
    <w:rsid w:val="00695E1A"/>
    <w:rsid w:val="00696285"/>
    <w:rsid w:val="006962EC"/>
    <w:rsid w:val="00697277"/>
    <w:rsid w:val="0069744E"/>
    <w:rsid w:val="00697622"/>
    <w:rsid w:val="00697A9B"/>
    <w:rsid w:val="006A0EF1"/>
    <w:rsid w:val="006A10F8"/>
    <w:rsid w:val="006A1B28"/>
    <w:rsid w:val="006A1CC3"/>
    <w:rsid w:val="006A1DB7"/>
    <w:rsid w:val="006A2ADE"/>
    <w:rsid w:val="006A37EC"/>
    <w:rsid w:val="006A3D19"/>
    <w:rsid w:val="006A443D"/>
    <w:rsid w:val="006A471E"/>
    <w:rsid w:val="006A4BC4"/>
    <w:rsid w:val="006A4DC5"/>
    <w:rsid w:val="006A510C"/>
    <w:rsid w:val="006A55E4"/>
    <w:rsid w:val="006A5A64"/>
    <w:rsid w:val="006A664F"/>
    <w:rsid w:val="006A6838"/>
    <w:rsid w:val="006A6996"/>
    <w:rsid w:val="006A6C31"/>
    <w:rsid w:val="006A6EC9"/>
    <w:rsid w:val="006A6F37"/>
    <w:rsid w:val="006A74F3"/>
    <w:rsid w:val="006A75F7"/>
    <w:rsid w:val="006B007A"/>
    <w:rsid w:val="006B16A5"/>
    <w:rsid w:val="006B178C"/>
    <w:rsid w:val="006B1C37"/>
    <w:rsid w:val="006B1CA7"/>
    <w:rsid w:val="006B2077"/>
    <w:rsid w:val="006B2F6F"/>
    <w:rsid w:val="006B336F"/>
    <w:rsid w:val="006B3645"/>
    <w:rsid w:val="006B4EF4"/>
    <w:rsid w:val="006B5246"/>
    <w:rsid w:val="006B5520"/>
    <w:rsid w:val="006B5991"/>
    <w:rsid w:val="006B5E56"/>
    <w:rsid w:val="006B610E"/>
    <w:rsid w:val="006B6D36"/>
    <w:rsid w:val="006C0487"/>
    <w:rsid w:val="006C09F2"/>
    <w:rsid w:val="006C0B58"/>
    <w:rsid w:val="006C0CCE"/>
    <w:rsid w:val="006C0EE6"/>
    <w:rsid w:val="006C13B7"/>
    <w:rsid w:val="006C1995"/>
    <w:rsid w:val="006C24C7"/>
    <w:rsid w:val="006C2AB8"/>
    <w:rsid w:val="006C34C1"/>
    <w:rsid w:val="006C3663"/>
    <w:rsid w:val="006C366D"/>
    <w:rsid w:val="006C377C"/>
    <w:rsid w:val="006C37C2"/>
    <w:rsid w:val="006C3E60"/>
    <w:rsid w:val="006C447F"/>
    <w:rsid w:val="006C5AD4"/>
    <w:rsid w:val="006C5FA0"/>
    <w:rsid w:val="006C6208"/>
    <w:rsid w:val="006C73D1"/>
    <w:rsid w:val="006C73FE"/>
    <w:rsid w:val="006C758C"/>
    <w:rsid w:val="006C76A0"/>
    <w:rsid w:val="006C7ACC"/>
    <w:rsid w:val="006D0082"/>
    <w:rsid w:val="006D059C"/>
    <w:rsid w:val="006D0D08"/>
    <w:rsid w:val="006D19F7"/>
    <w:rsid w:val="006D1E5C"/>
    <w:rsid w:val="006D3288"/>
    <w:rsid w:val="006D3886"/>
    <w:rsid w:val="006D39AD"/>
    <w:rsid w:val="006D3D7B"/>
    <w:rsid w:val="006D472A"/>
    <w:rsid w:val="006D4E09"/>
    <w:rsid w:val="006D4F78"/>
    <w:rsid w:val="006D610E"/>
    <w:rsid w:val="006D6B98"/>
    <w:rsid w:val="006D6C7E"/>
    <w:rsid w:val="006D6FC7"/>
    <w:rsid w:val="006E078B"/>
    <w:rsid w:val="006E0A36"/>
    <w:rsid w:val="006E0B67"/>
    <w:rsid w:val="006E0CB0"/>
    <w:rsid w:val="006E208E"/>
    <w:rsid w:val="006E21E4"/>
    <w:rsid w:val="006E2545"/>
    <w:rsid w:val="006E2B7F"/>
    <w:rsid w:val="006E3141"/>
    <w:rsid w:val="006E3A1C"/>
    <w:rsid w:val="006E44AC"/>
    <w:rsid w:val="006E46B3"/>
    <w:rsid w:val="006E50BC"/>
    <w:rsid w:val="006E50CF"/>
    <w:rsid w:val="006E59BA"/>
    <w:rsid w:val="006E622E"/>
    <w:rsid w:val="006E65A9"/>
    <w:rsid w:val="006E66E4"/>
    <w:rsid w:val="006E70A3"/>
    <w:rsid w:val="006E7432"/>
    <w:rsid w:val="006E7568"/>
    <w:rsid w:val="006E757A"/>
    <w:rsid w:val="006E7742"/>
    <w:rsid w:val="006E79B2"/>
    <w:rsid w:val="006F0342"/>
    <w:rsid w:val="006F05FE"/>
    <w:rsid w:val="006F0DD9"/>
    <w:rsid w:val="006F0F35"/>
    <w:rsid w:val="006F0F37"/>
    <w:rsid w:val="006F118F"/>
    <w:rsid w:val="006F11C7"/>
    <w:rsid w:val="006F1C2E"/>
    <w:rsid w:val="006F1D29"/>
    <w:rsid w:val="006F1D76"/>
    <w:rsid w:val="006F2565"/>
    <w:rsid w:val="006F3412"/>
    <w:rsid w:val="006F3C06"/>
    <w:rsid w:val="006F495F"/>
    <w:rsid w:val="006F4DAF"/>
    <w:rsid w:val="006F4E30"/>
    <w:rsid w:val="006F50A0"/>
    <w:rsid w:val="006F5D42"/>
    <w:rsid w:val="006F62AC"/>
    <w:rsid w:val="006F6366"/>
    <w:rsid w:val="006F663D"/>
    <w:rsid w:val="006F6858"/>
    <w:rsid w:val="006F6CE0"/>
    <w:rsid w:val="006F6EDB"/>
    <w:rsid w:val="006F6F67"/>
    <w:rsid w:val="006F736D"/>
    <w:rsid w:val="006F7573"/>
    <w:rsid w:val="006F7682"/>
    <w:rsid w:val="006F77CF"/>
    <w:rsid w:val="006F7ADA"/>
    <w:rsid w:val="0070034B"/>
    <w:rsid w:val="007003BB"/>
    <w:rsid w:val="00700BE2"/>
    <w:rsid w:val="007015A2"/>
    <w:rsid w:val="0070162C"/>
    <w:rsid w:val="007018DF"/>
    <w:rsid w:val="00702276"/>
    <w:rsid w:val="00702820"/>
    <w:rsid w:val="0070283A"/>
    <w:rsid w:val="00703478"/>
    <w:rsid w:val="00703CB7"/>
    <w:rsid w:val="00703F1B"/>
    <w:rsid w:val="007045BF"/>
    <w:rsid w:val="007050BA"/>
    <w:rsid w:val="00705262"/>
    <w:rsid w:val="007053A0"/>
    <w:rsid w:val="00705F7E"/>
    <w:rsid w:val="00705FA1"/>
    <w:rsid w:val="007060C9"/>
    <w:rsid w:val="00707023"/>
    <w:rsid w:val="00707064"/>
    <w:rsid w:val="007079AF"/>
    <w:rsid w:val="00707D3A"/>
    <w:rsid w:val="00707DC4"/>
    <w:rsid w:val="0071066D"/>
    <w:rsid w:val="00712283"/>
    <w:rsid w:val="007125B7"/>
    <w:rsid w:val="00712AA2"/>
    <w:rsid w:val="00712B91"/>
    <w:rsid w:val="00712F5A"/>
    <w:rsid w:val="0071305C"/>
    <w:rsid w:val="007132D7"/>
    <w:rsid w:val="00713370"/>
    <w:rsid w:val="007136BA"/>
    <w:rsid w:val="0071444F"/>
    <w:rsid w:val="007145F8"/>
    <w:rsid w:val="00714E5D"/>
    <w:rsid w:val="00714F56"/>
    <w:rsid w:val="007156C4"/>
    <w:rsid w:val="00715AED"/>
    <w:rsid w:val="007174EE"/>
    <w:rsid w:val="00717729"/>
    <w:rsid w:val="00717957"/>
    <w:rsid w:val="00717FE2"/>
    <w:rsid w:val="00720AED"/>
    <w:rsid w:val="00720CE4"/>
    <w:rsid w:val="00720D50"/>
    <w:rsid w:val="00720D54"/>
    <w:rsid w:val="00721BB2"/>
    <w:rsid w:val="00721F14"/>
    <w:rsid w:val="007225DD"/>
    <w:rsid w:val="00722FBA"/>
    <w:rsid w:val="0072367E"/>
    <w:rsid w:val="007237E8"/>
    <w:rsid w:val="00724DF6"/>
    <w:rsid w:val="007257B8"/>
    <w:rsid w:val="00725A64"/>
    <w:rsid w:val="00726AB8"/>
    <w:rsid w:val="00726B94"/>
    <w:rsid w:val="00726EF8"/>
    <w:rsid w:val="007277FE"/>
    <w:rsid w:val="00727D25"/>
    <w:rsid w:val="007304DD"/>
    <w:rsid w:val="00730675"/>
    <w:rsid w:val="007310F2"/>
    <w:rsid w:val="007313B5"/>
    <w:rsid w:val="007316DF"/>
    <w:rsid w:val="007319B6"/>
    <w:rsid w:val="007320A6"/>
    <w:rsid w:val="0073251B"/>
    <w:rsid w:val="00732E28"/>
    <w:rsid w:val="00733013"/>
    <w:rsid w:val="007330FA"/>
    <w:rsid w:val="00733103"/>
    <w:rsid w:val="00733ACF"/>
    <w:rsid w:val="00733D85"/>
    <w:rsid w:val="007358C0"/>
    <w:rsid w:val="00735975"/>
    <w:rsid w:val="007359D7"/>
    <w:rsid w:val="00736CC2"/>
    <w:rsid w:val="007374CB"/>
    <w:rsid w:val="007378BA"/>
    <w:rsid w:val="00740041"/>
    <w:rsid w:val="00740599"/>
    <w:rsid w:val="0074072A"/>
    <w:rsid w:val="0074099F"/>
    <w:rsid w:val="00740A55"/>
    <w:rsid w:val="007410E5"/>
    <w:rsid w:val="00741714"/>
    <w:rsid w:val="00741C29"/>
    <w:rsid w:val="00741D66"/>
    <w:rsid w:val="00742E70"/>
    <w:rsid w:val="0074377F"/>
    <w:rsid w:val="00744523"/>
    <w:rsid w:val="0074591D"/>
    <w:rsid w:val="007464A1"/>
    <w:rsid w:val="00746768"/>
    <w:rsid w:val="007468E1"/>
    <w:rsid w:val="00746DAC"/>
    <w:rsid w:val="00747F1C"/>
    <w:rsid w:val="007503B9"/>
    <w:rsid w:val="0075056D"/>
    <w:rsid w:val="007506E8"/>
    <w:rsid w:val="0075286F"/>
    <w:rsid w:val="00752A0C"/>
    <w:rsid w:val="00752A61"/>
    <w:rsid w:val="007538D1"/>
    <w:rsid w:val="00753A02"/>
    <w:rsid w:val="00753D33"/>
    <w:rsid w:val="0075402D"/>
    <w:rsid w:val="00754097"/>
    <w:rsid w:val="0075410E"/>
    <w:rsid w:val="007542B6"/>
    <w:rsid w:val="007544FA"/>
    <w:rsid w:val="00755816"/>
    <w:rsid w:val="00755901"/>
    <w:rsid w:val="0075653F"/>
    <w:rsid w:val="00756893"/>
    <w:rsid w:val="00756CAC"/>
    <w:rsid w:val="00756EAC"/>
    <w:rsid w:val="00757445"/>
    <w:rsid w:val="007574AB"/>
    <w:rsid w:val="0075775F"/>
    <w:rsid w:val="00757C92"/>
    <w:rsid w:val="007602C9"/>
    <w:rsid w:val="00760344"/>
    <w:rsid w:val="00760922"/>
    <w:rsid w:val="007610A0"/>
    <w:rsid w:val="0076123E"/>
    <w:rsid w:val="00761AD4"/>
    <w:rsid w:val="0076259A"/>
    <w:rsid w:val="00762856"/>
    <w:rsid w:val="00762A0E"/>
    <w:rsid w:val="00763AE8"/>
    <w:rsid w:val="00763E11"/>
    <w:rsid w:val="00765287"/>
    <w:rsid w:val="007652AA"/>
    <w:rsid w:val="00765492"/>
    <w:rsid w:val="007659A7"/>
    <w:rsid w:val="00765E29"/>
    <w:rsid w:val="00766154"/>
    <w:rsid w:val="00766CED"/>
    <w:rsid w:val="00767079"/>
    <w:rsid w:val="00767463"/>
    <w:rsid w:val="007678AB"/>
    <w:rsid w:val="007678C0"/>
    <w:rsid w:val="00767CF3"/>
    <w:rsid w:val="00767E7B"/>
    <w:rsid w:val="00767F41"/>
    <w:rsid w:val="007700E9"/>
    <w:rsid w:val="00770192"/>
    <w:rsid w:val="00770482"/>
    <w:rsid w:val="0077130C"/>
    <w:rsid w:val="00771559"/>
    <w:rsid w:val="00771FDA"/>
    <w:rsid w:val="007720AF"/>
    <w:rsid w:val="00772E4E"/>
    <w:rsid w:val="00772EE9"/>
    <w:rsid w:val="00773001"/>
    <w:rsid w:val="007734F1"/>
    <w:rsid w:val="00773E86"/>
    <w:rsid w:val="00774029"/>
    <w:rsid w:val="00774723"/>
    <w:rsid w:val="00774B66"/>
    <w:rsid w:val="00775151"/>
    <w:rsid w:val="007751E2"/>
    <w:rsid w:val="007755FD"/>
    <w:rsid w:val="007764BF"/>
    <w:rsid w:val="00776B4A"/>
    <w:rsid w:val="00776D40"/>
    <w:rsid w:val="00777130"/>
    <w:rsid w:val="007778F6"/>
    <w:rsid w:val="007806CB"/>
    <w:rsid w:val="00780A74"/>
    <w:rsid w:val="00780B3C"/>
    <w:rsid w:val="007812E2"/>
    <w:rsid w:val="00781C31"/>
    <w:rsid w:val="00781F02"/>
    <w:rsid w:val="00783003"/>
    <w:rsid w:val="007831B3"/>
    <w:rsid w:val="0078321C"/>
    <w:rsid w:val="00783551"/>
    <w:rsid w:val="007836FB"/>
    <w:rsid w:val="00783B5C"/>
    <w:rsid w:val="00784342"/>
    <w:rsid w:val="00784407"/>
    <w:rsid w:val="0078537D"/>
    <w:rsid w:val="0078572C"/>
    <w:rsid w:val="00785739"/>
    <w:rsid w:val="00785880"/>
    <w:rsid w:val="00785EA1"/>
    <w:rsid w:val="0078631A"/>
    <w:rsid w:val="00786D0C"/>
    <w:rsid w:val="00787114"/>
    <w:rsid w:val="00787B01"/>
    <w:rsid w:val="0079031E"/>
    <w:rsid w:val="0079047B"/>
    <w:rsid w:val="0079063B"/>
    <w:rsid w:val="007908AF"/>
    <w:rsid w:val="007908D3"/>
    <w:rsid w:val="00790A5A"/>
    <w:rsid w:val="00791073"/>
    <w:rsid w:val="007911DA"/>
    <w:rsid w:val="007922F8"/>
    <w:rsid w:val="00792448"/>
    <w:rsid w:val="00792467"/>
    <w:rsid w:val="0079274F"/>
    <w:rsid w:val="00792CD6"/>
    <w:rsid w:val="007931BA"/>
    <w:rsid w:val="0079368A"/>
    <w:rsid w:val="007936F7"/>
    <w:rsid w:val="00793ACA"/>
    <w:rsid w:val="00793E41"/>
    <w:rsid w:val="0079442D"/>
    <w:rsid w:val="00794441"/>
    <w:rsid w:val="00794BD1"/>
    <w:rsid w:val="00795120"/>
    <w:rsid w:val="00795D06"/>
    <w:rsid w:val="00795DCB"/>
    <w:rsid w:val="00795E88"/>
    <w:rsid w:val="00796155"/>
    <w:rsid w:val="00796522"/>
    <w:rsid w:val="00796C57"/>
    <w:rsid w:val="0079761C"/>
    <w:rsid w:val="00797D98"/>
    <w:rsid w:val="007A0609"/>
    <w:rsid w:val="007A23FC"/>
    <w:rsid w:val="007A3F35"/>
    <w:rsid w:val="007A4999"/>
    <w:rsid w:val="007A4C23"/>
    <w:rsid w:val="007A4C7E"/>
    <w:rsid w:val="007A4CD1"/>
    <w:rsid w:val="007A4E7B"/>
    <w:rsid w:val="007A5A68"/>
    <w:rsid w:val="007A5FA4"/>
    <w:rsid w:val="007A6351"/>
    <w:rsid w:val="007A70DE"/>
    <w:rsid w:val="007A76A0"/>
    <w:rsid w:val="007A7857"/>
    <w:rsid w:val="007A7B0E"/>
    <w:rsid w:val="007B0B0A"/>
    <w:rsid w:val="007B0F35"/>
    <w:rsid w:val="007B135F"/>
    <w:rsid w:val="007B1F49"/>
    <w:rsid w:val="007B2187"/>
    <w:rsid w:val="007B3022"/>
    <w:rsid w:val="007B3B91"/>
    <w:rsid w:val="007B440A"/>
    <w:rsid w:val="007B446A"/>
    <w:rsid w:val="007B49F3"/>
    <w:rsid w:val="007B4AD7"/>
    <w:rsid w:val="007B4F6B"/>
    <w:rsid w:val="007B512A"/>
    <w:rsid w:val="007B5967"/>
    <w:rsid w:val="007B5C8F"/>
    <w:rsid w:val="007B6211"/>
    <w:rsid w:val="007B6720"/>
    <w:rsid w:val="007B6F87"/>
    <w:rsid w:val="007B72D4"/>
    <w:rsid w:val="007B7347"/>
    <w:rsid w:val="007B744C"/>
    <w:rsid w:val="007B74F1"/>
    <w:rsid w:val="007B7DF2"/>
    <w:rsid w:val="007C1493"/>
    <w:rsid w:val="007C1ABF"/>
    <w:rsid w:val="007C31E4"/>
    <w:rsid w:val="007C33FB"/>
    <w:rsid w:val="007C377C"/>
    <w:rsid w:val="007C38E3"/>
    <w:rsid w:val="007C3C97"/>
    <w:rsid w:val="007C3D26"/>
    <w:rsid w:val="007C4231"/>
    <w:rsid w:val="007C4F48"/>
    <w:rsid w:val="007C50C2"/>
    <w:rsid w:val="007C6802"/>
    <w:rsid w:val="007C68D8"/>
    <w:rsid w:val="007C6904"/>
    <w:rsid w:val="007C6B55"/>
    <w:rsid w:val="007C704A"/>
    <w:rsid w:val="007C722F"/>
    <w:rsid w:val="007C741E"/>
    <w:rsid w:val="007C7529"/>
    <w:rsid w:val="007C7DB3"/>
    <w:rsid w:val="007D083E"/>
    <w:rsid w:val="007D10FB"/>
    <w:rsid w:val="007D180C"/>
    <w:rsid w:val="007D1F62"/>
    <w:rsid w:val="007D231B"/>
    <w:rsid w:val="007D2B75"/>
    <w:rsid w:val="007D305C"/>
    <w:rsid w:val="007D323B"/>
    <w:rsid w:val="007D3560"/>
    <w:rsid w:val="007D36F1"/>
    <w:rsid w:val="007D3788"/>
    <w:rsid w:val="007D4163"/>
    <w:rsid w:val="007D4827"/>
    <w:rsid w:val="007D54F5"/>
    <w:rsid w:val="007D5CB4"/>
    <w:rsid w:val="007D6499"/>
    <w:rsid w:val="007D6657"/>
    <w:rsid w:val="007D6765"/>
    <w:rsid w:val="007D6B75"/>
    <w:rsid w:val="007D6BB2"/>
    <w:rsid w:val="007D6D2D"/>
    <w:rsid w:val="007D7072"/>
    <w:rsid w:val="007D707C"/>
    <w:rsid w:val="007E06D6"/>
    <w:rsid w:val="007E0E01"/>
    <w:rsid w:val="007E0F26"/>
    <w:rsid w:val="007E1793"/>
    <w:rsid w:val="007E2426"/>
    <w:rsid w:val="007E2488"/>
    <w:rsid w:val="007E2A77"/>
    <w:rsid w:val="007E2F0F"/>
    <w:rsid w:val="007E320D"/>
    <w:rsid w:val="007E386B"/>
    <w:rsid w:val="007E38E8"/>
    <w:rsid w:val="007E394E"/>
    <w:rsid w:val="007E3B8F"/>
    <w:rsid w:val="007E461A"/>
    <w:rsid w:val="007E4FA0"/>
    <w:rsid w:val="007E6913"/>
    <w:rsid w:val="007E6B36"/>
    <w:rsid w:val="007E7FB5"/>
    <w:rsid w:val="007E7FB6"/>
    <w:rsid w:val="007F0C89"/>
    <w:rsid w:val="007F0E6B"/>
    <w:rsid w:val="007F0FBE"/>
    <w:rsid w:val="007F11E8"/>
    <w:rsid w:val="007F12FC"/>
    <w:rsid w:val="007F1438"/>
    <w:rsid w:val="007F1803"/>
    <w:rsid w:val="007F2759"/>
    <w:rsid w:val="007F304C"/>
    <w:rsid w:val="007F33D5"/>
    <w:rsid w:val="007F3766"/>
    <w:rsid w:val="007F3AB8"/>
    <w:rsid w:val="007F3E33"/>
    <w:rsid w:val="007F3E6D"/>
    <w:rsid w:val="007F459F"/>
    <w:rsid w:val="007F4B7C"/>
    <w:rsid w:val="007F4D91"/>
    <w:rsid w:val="007F4E74"/>
    <w:rsid w:val="007F5856"/>
    <w:rsid w:val="007F5E82"/>
    <w:rsid w:val="007F62AC"/>
    <w:rsid w:val="007F6571"/>
    <w:rsid w:val="007F6DF5"/>
    <w:rsid w:val="007F749D"/>
    <w:rsid w:val="007F750E"/>
    <w:rsid w:val="007F797C"/>
    <w:rsid w:val="007F7A8D"/>
    <w:rsid w:val="007F7ACC"/>
    <w:rsid w:val="0080090E"/>
    <w:rsid w:val="00800CD9"/>
    <w:rsid w:val="00800DE3"/>
    <w:rsid w:val="00801B02"/>
    <w:rsid w:val="00801B60"/>
    <w:rsid w:val="00801D85"/>
    <w:rsid w:val="00801DFF"/>
    <w:rsid w:val="00803910"/>
    <w:rsid w:val="00803E87"/>
    <w:rsid w:val="008044B5"/>
    <w:rsid w:val="00804A7D"/>
    <w:rsid w:val="00804D23"/>
    <w:rsid w:val="00805FA8"/>
    <w:rsid w:val="00806B8E"/>
    <w:rsid w:val="00806E5D"/>
    <w:rsid w:val="00806EBC"/>
    <w:rsid w:val="00807029"/>
    <w:rsid w:val="0080717B"/>
    <w:rsid w:val="00807922"/>
    <w:rsid w:val="00807E69"/>
    <w:rsid w:val="00807F72"/>
    <w:rsid w:val="00807FCD"/>
    <w:rsid w:val="00811EB2"/>
    <w:rsid w:val="008139A5"/>
    <w:rsid w:val="00813ABD"/>
    <w:rsid w:val="00814156"/>
    <w:rsid w:val="00816659"/>
    <w:rsid w:val="00816A04"/>
    <w:rsid w:val="00816B01"/>
    <w:rsid w:val="00817AD8"/>
    <w:rsid w:val="00817E59"/>
    <w:rsid w:val="0082043F"/>
    <w:rsid w:val="00820861"/>
    <w:rsid w:val="0082158C"/>
    <w:rsid w:val="00821799"/>
    <w:rsid w:val="0082206F"/>
    <w:rsid w:val="00822A9F"/>
    <w:rsid w:val="00822F4C"/>
    <w:rsid w:val="00822F59"/>
    <w:rsid w:val="0082326C"/>
    <w:rsid w:val="008236A1"/>
    <w:rsid w:val="008245DA"/>
    <w:rsid w:val="00824C24"/>
    <w:rsid w:val="00825247"/>
    <w:rsid w:val="00825979"/>
    <w:rsid w:val="00825BD6"/>
    <w:rsid w:val="00825E2E"/>
    <w:rsid w:val="00826975"/>
    <w:rsid w:val="00827178"/>
    <w:rsid w:val="008275C8"/>
    <w:rsid w:val="008277F2"/>
    <w:rsid w:val="00827AA5"/>
    <w:rsid w:val="00827BE8"/>
    <w:rsid w:val="0083056C"/>
    <w:rsid w:val="008316E1"/>
    <w:rsid w:val="008318E1"/>
    <w:rsid w:val="00831BAB"/>
    <w:rsid w:val="0083245A"/>
    <w:rsid w:val="00832852"/>
    <w:rsid w:val="008329A4"/>
    <w:rsid w:val="00832EE8"/>
    <w:rsid w:val="0083301E"/>
    <w:rsid w:val="00833076"/>
    <w:rsid w:val="008341DD"/>
    <w:rsid w:val="00834B18"/>
    <w:rsid w:val="00834EAC"/>
    <w:rsid w:val="00835204"/>
    <w:rsid w:val="0083568C"/>
    <w:rsid w:val="00836025"/>
    <w:rsid w:val="0083606D"/>
    <w:rsid w:val="0083686F"/>
    <w:rsid w:val="00836974"/>
    <w:rsid w:val="008374CA"/>
    <w:rsid w:val="00837EEB"/>
    <w:rsid w:val="00840138"/>
    <w:rsid w:val="0084072E"/>
    <w:rsid w:val="00840964"/>
    <w:rsid w:val="008412DA"/>
    <w:rsid w:val="00842038"/>
    <w:rsid w:val="00842139"/>
    <w:rsid w:val="008421D3"/>
    <w:rsid w:val="00842F5B"/>
    <w:rsid w:val="00842FCB"/>
    <w:rsid w:val="00843B67"/>
    <w:rsid w:val="00843D3A"/>
    <w:rsid w:val="00843E5C"/>
    <w:rsid w:val="0084422A"/>
    <w:rsid w:val="00844B3E"/>
    <w:rsid w:val="00845E0F"/>
    <w:rsid w:val="00846B91"/>
    <w:rsid w:val="00847222"/>
    <w:rsid w:val="00847343"/>
    <w:rsid w:val="00847D7E"/>
    <w:rsid w:val="00847EFC"/>
    <w:rsid w:val="00850708"/>
    <w:rsid w:val="00851638"/>
    <w:rsid w:val="0085257D"/>
    <w:rsid w:val="008525BE"/>
    <w:rsid w:val="00852763"/>
    <w:rsid w:val="008531A8"/>
    <w:rsid w:val="008537FC"/>
    <w:rsid w:val="00853835"/>
    <w:rsid w:val="00854371"/>
    <w:rsid w:val="00855196"/>
    <w:rsid w:val="00855532"/>
    <w:rsid w:val="00855B3E"/>
    <w:rsid w:val="00855B68"/>
    <w:rsid w:val="0085631C"/>
    <w:rsid w:val="0085641C"/>
    <w:rsid w:val="0085662B"/>
    <w:rsid w:val="00856789"/>
    <w:rsid w:val="008567AF"/>
    <w:rsid w:val="00856C9E"/>
    <w:rsid w:val="00856F05"/>
    <w:rsid w:val="008575FC"/>
    <w:rsid w:val="008616B9"/>
    <w:rsid w:val="008622AC"/>
    <w:rsid w:val="00862B31"/>
    <w:rsid w:val="008638D8"/>
    <w:rsid w:val="0086474F"/>
    <w:rsid w:val="00864943"/>
    <w:rsid w:val="00865D1D"/>
    <w:rsid w:val="00866589"/>
    <w:rsid w:val="00866D9A"/>
    <w:rsid w:val="0086790E"/>
    <w:rsid w:val="00870203"/>
    <w:rsid w:val="0087047D"/>
    <w:rsid w:val="00870DE9"/>
    <w:rsid w:val="00870F08"/>
    <w:rsid w:val="00870F3C"/>
    <w:rsid w:val="00871033"/>
    <w:rsid w:val="00871F80"/>
    <w:rsid w:val="008722F6"/>
    <w:rsid w:val="00872322"/>
    <w:rsid w:val="008728B2"/>
    <w:rsid w:val="00872C69"/>
    <w:rsid w:val="00872EE9"/>
    <w:rsid w:val="00873AA0"/>
    <w:rsid w:val="008746F4"/>
    <w:rsid w:val="00874E26"/>
    <w:rsid w:val="00876D44"/>
    <w:rsid w:val="00876ED5"/>
    <w:rsid w:val="00877D64"/>
    <w:rsid w:val="00877DC6"/>
    <w:rsid w:val="008809A6"/>
    <w:rsid w:val="00881430"/>
    <w:rsid w:val="00881786"/>
    <w:rsid w:val="008818B8"/>
    <w:rsid w:val="0088193D"/>
    <w:rsid w:val="00881BC8"/>
    <w:rsid w:val="00882377"/>
    <w:rsid w:val="00882CE3"/>
    <w:rsid w:val="008838A3"/>
    <w:rsid w:val="008838A8"/>
    <w:rsid w:val="0088443A"/>
    <w:rsid w:val="00884DB8"/>
    <w:rsid w:val="00884E52"/>
    <w:rsid w:val="00885141"/>
    <w:rsid w:val="0088514D"/>
    <w:rsid w:val="008851E6"/>
    <w:rsid w:val="00885747"/>
    <w:rsid w:val="008859DC"/>
    <w:rsid w:val="00885C91"/>
    <w:rsid w:val="008860B9"/>
    <w:rsid w:val="0088612C"/>
    <w:rsid w:val="008861F0"/>
    <w:rsid w:val="00886538"/>
    <w:rsid w:val="00886A24"/>
    <w:rsid w:val="00886E96"/>
    <w:rsid w:val="00887B7D"/>
    <w:rsid w:val="00890994"/>
    <w:rsid w:val="00890B2A"/>
    <w:rsid w:val="00890C7C"/>
    <w:rsid w:val="00890F8C"/>
    <w:rsid w:val="0089138C"/>
    <w:rsid w:val="00891AA5"/>
    <w:rsid w:val="00892253"/>
    <w:rsid w:val="008922C2"/>
    <w:rsid w:val="00892701"/>
    <w:rsid w:val="00892F42"/>
    <w:rsid w:val="00893C94"/>
    <w:rsid w:val="00893DF1"/>
    <w:rsid w:val="00894022"/>
    <w:rsid w:val="00894428"/>
    <w:rsid w:val="008944AC"/>
    <w:rsid w:val="008946B7"/>
    <w:rsid w:val="00894EBF"/>
    <w:rsid w:val="0089514C"/>
    <w:rsid w:val="00895203"/>
    <w:rsid w:val="008954F4"/>
    <w:rsid w:val="00895928"/>
    <w:rsid w:val="00896651"/>
    <w:rsid w:val="00896E48"/>
    <w:rsid w:val="00897286"/>
    <w:rsid w:val="00897665"/>
    <w:rsid w:val="008976D3"/>
    <w:rsid w:val="00897872"/>
    <w:rsid w:val="00897F14"/>
    <w:rsid w:val="008A03CC"/>
    <w:rsid w:val="008A0411"/>
    <w:rsid w:val="008A07B6"/>
    <w:rsid w:val="008A11EC"/>
    <w:rsid w:val="008A20C3"/>
    <w:rsid w:val="008A3158"/>
    <w:rsid w:val="008A4B74"/>
    <w:rsid w:val="008A4B75"/>
    <w:rsid w:val="008A58C6"/>
    <w:rsid w:val="008A5FE9"/>
    <w:rsid w:val="008A60C1"/>
    <w:rsid w:val="008A656B"/>
    <w:rsid w:val="008A6681"/>
    <w:rsid w:val="008A6A6E"/>
    <w:rsid w:val="008A6B10"/>
    <w:rsid w:val="008A6E23"/>
    <w:rsid w:val="008A701C"/>
    <w:rsid w:val="008A7411"/>
    <w:rsid w:val="008A74D0"/>
    <w:rsid w:val="008A7C0E"/>
    <w:rsid w:val="008B035B"/>
    <w:rsid w:val="008B03C4"/>
    <w:rsid w:val="008B09C0"/>
    <w:rsid w:val="008B17C0"/>
    <w:rsid w:val="008B1A4E"/>
    <w:rsid w:val="008B2872"/>
    <w:rsid w:val="008B291E"/>
    <w:rsid w:val="008B3793"/>
    <w:rsid w:val="008B458A"/>
    <w:rsid w:val="008B5C4B"/>
    <w:rsid w:val="008B5F43"/>
    <w:rsid w:val="008B62C8"/>
    <w:rsid w:val="008B70CF"/>
    <w:rsid w:val="008B751B"/>
    <w:rsid w:val="008C004A"/>
    <w:rsid w:val="008C08C4"/>
    <w:rsid w:val="008C0C7F"/>
    <w:rsid w:val="008C0CFF"/>
    <w:rsid w:val="008C1424"/>
    <w:rsid w:val="008C18C9"/>
    <w:rsid w:val="008C1E98"/>
    <w:rsid w:val="008C228B"/>
    <w:rsid w:val="008C2871"/>
    <w:rsid w:val="008C2B68"/>
    <w:rsid w:val="008C3174"/>
    <w:rsid w:val="008C320D"/>
    <w:rsid w:val="008C3C16"/>
    <w:rsid w:val="008C53F3"/>
    <w:rsid w:val="008C5FA0"/>
    <w:rsid w:val="008C6154"/>
    <w:rsid w:val="008C615B"/>
    <w:rsid w:val="008C626A"/>
    <w:rsid w:val="008C66BC"/>
    <w:rsid w:val="008C7366"/>
    <w:rsid w:val="008C7645"/>
    <w:rsid w:val="008C7D0D"/>
    <w:rsid w:val="008D0901"/>
    <w:rsid w:val="008D1233"/>
    <w:rsid w:val="008D12BF"/>
    <w:rsid w:val="008D1335"/>
    <w:rsid w:val="008D1C3C"/>
    <w:rsid w:val="008D1CC6"/>
    <w:rsid w:val="008D2A60"/>
    <w:rsid w:val="008D2C81"/>
    <w:rsid w:val="008D34F5"/>
    <w:rsid w:val="008D4706"/>
    <w:rsid w:val="008D4A1A"/>
    <w:rsid w:val="008D54BC"/>
    <w:rsid w:val="008D54D3"/>
    <w:rsid w:val="008D5952"/>
    <w:rsid w:val="008D5A0D"/>
    <w:rsid w:val="008D5FF6"/>
    <w:rsid w:val="008D62F9"/>
    <w:rsid w:val="008D665E"/>
    <w:rsid w:val="008D6B8C"/>
    <w:rsid w:val="008D6F27"/>
    <w:rsid w:val="008D7144"/>
    <w:rsid w:val="008E0711"/>
    <w:rsid w:val="008E0875"/>
    <w:rsid w:val="008E0E67"/>
    <w:rsid w:val="008E0F23"/>
    <w:rsid w:val="008E1138"/>
    <w:rsid w:val="008E120E"/>
    <w:rsid w:val="008E122C"/>
    <w:rsid w:val="008E1C13"/>
    <w:rsid w:val="008E1D79"/>
    <w:rsid w:val="008E317F"/>
    <w:rsid w:val="008E38A5"/>
    <w:rsid w:val="008E3B0D"/>
    <w:rsid w:val="008E48DB"/>
    <w:rsid w:val="008E4B0E"/>
    <w:rsid w:val="008E50D5"/>
    <w:rsid w:val="008E5745"/>
    <w:rsid w:val="008E61E8"/>
    <w:rsid w:val="008E6D8B"/>
    <w:rsid w:val="008E6DEA"/>
    <w:rsid w:val="008E726F"/>
    <w:rsid w:val="008E7343"/>
    <w:rsid w:val="008E7419"/>
    <w:rsid w:val="008E79CD"/>
    <w:rsid w:val="008E7DBA"/>
    <w:rsid w:val="008F0AD9"/>
    <w:rsid w:val="008F1B77"/>
    <w:rsid w:val="008F1DD5"/>
    <w:rsid w:val="008F1F10"/>
    <w:rsid w:val="008F2088"/>
    <w:rsid w:val="008F2981"/>
    <w:rsid w:val="008F29D9"/>
    <w:rsid w:val="008F2B18"/>
    <w:rsid w:val="008F2E09"/>
    <w:rsid w:val="008F2E96"/>
    <w:rsid w:val="008F316F"/>
    <w:rsid w:val="008F3493"/>
    <w:rsid w:val="008F38B0"/>
    <w:rsid w:val="008F3A79"/>
    <w:rsid w:val="008F3C0D"/>
    <w:rsid w:val="008F4441"/>
    <w:rsid w:val="008F4DF8"/>
    <w:rsid w:val="008F4EAB"/>
    <w:rsid w:val="008F51B3"/>
    <w:rsid w:val="008F533F"/>
    <w:rsid w:val="008F56CC"/>
    <w:rsid w:val="008F5B85"/>
    <w:rsid w:val="008F77B1"/>
    <w:rsid w:val="008F797E"/>
    <w:rsid w:val="008F7CD0"/>
    <w:rsid w:val="008F7E5A"/>
    <w:rsid w:val="008F7F80"/>
    <w:rsid w:val="00900ECE"/>
    <w:rsid w:val="009029D6"/>
    <w:rsid w:val="00902DB2"/>
    <w:rsid w:val="00902EF2"/>
    <w:rsid w:val="00903009"/>
    <w:rsid w:val="009031F0"/>
    <w:rsid w:val="009033B4"/>
    <w:rsid w:val="009035C5"/>
    <w:rsid w:val="00903944"/>
    <w:rsid w:val="00904758"/>
    <w:rsid w:val="009051C8"/>
    <w:rsid w:val="00905396"/>
    <w:rsid w:val="009053C5"/>
    <w:rsid w:val="00905409"/>
    <w:rsid w:val="009054C5"/>
    <w:rsid w:val="00905879"/>
    <w:rsid w:val="00905B1B"/>
    <w:rsid w:val="00905ED5"/>
    <w:rsid w:val="00906B00"/>
    <w:rsid w:val="0090710A"/>
    <w:rsid w:val="0090744F"/>
    <w:rsid w:val="00910004"/>
    <w:rsid w:val="009103A0"/>
    <w:rsid w:val="00911354"/>
    <w:rsid w:val="009118A8"/>
    <w:rsid w:val="00912B6E"/>
    <w:rsid w:val="00912FF9"/>
    <w:rsid w:val="009130DD"/>
    <w:rsid w:val="009136CB"/>
    <w:rsid w:val="00913AE9"/>
    <w:rsid w:val="00914612"/>
    <w:rsid w:val="0091659A"/>
    <w:rsid w:val="00916611"/>
    <w:rsid w:val="009167D0"/>
    <w:rsid w:val="009173E2"/>
    <w:rsid w:val="009174D3"/>
    <w:rsid w:val="0091792E"/>
    <w:rsid w:val="0092010B"/>
    <w:rsid w:val="00920974"/>
    <w:rsid w:val="00920D3D"/>
    <w:rsid w:val="00920D74"/>
    <w:rsid w:val="009210C3"/>
    <w:rsid w:val="0092164D"/>
    <w:rsid w:val="00921DDE"/>
    <w:rsid w:val="00921DF3"/>
    <w:rsid w:val="009222D0"/>
    <w:rsid w:val="00922544"/>
    <w:rsid w:val="009229D1"/>
    <w:rsid w:val="00922D7C"/>
    <w:rsid w:val="00922F02"/>
    <w:rsid w:val="009239BB"/>
    <w:rsid w:val="00923F48"/>
    <w:rsid w:val="0092400B"/>
    <w:rsid w:val="009243BE"/>
    <w:rsid w:val="009244B5"/>
    <w:rsid w:val="009244CD"/>
    <w:rsid w:val="0092516E"/>
    <w:rsid w:val="00926114"/>
    <w:rsid w:val="00926678"/>
    <w:rsid w:val="00926CD6"/>
    <w:rsid w:val="00927437"/>
    <w:rsid w:val="00927857"/>
    <w:rsid w:val="00927EEA"/>
    <w:rsid w:val="00931443"/>
    <w:rsid w:val="00931E63"/>
    <w:rsid w:val="00932114"/>
    <w:rsid w:val="00932165"/>
    <w:rsid w:val="00932431"/>
    <w:rsid w:val="00932AC6"/>
    <w:rsid w:val="00932AE1"/>
    <w:rsid w:val="00932EA7"/>
    <w:rsid w:val="00933C88"/>
    <w:rsid w:val="00933D96"/>
    <w:rsid w:val="0093424D"/>
    <w:rsid w:val="00934527"/>
    <w:rsid w:val="009345CA"/>
    <w:rsid w:val="00934889"/>
    <w:rsid w:val="009348D4"/>
    <w:rsid w:val="00934C6C"/>
    <w:rsid w:val="00934C7C"/>
    <w:rsid w:val="00935166"/>
    <w:rsid w:val="00935484"/>
    <w:rsid w:val="00935487"/>
    <w:rsid w:val="0093654F"/>
    <w:rsid w:val="0093685B"/>
    <w:rsid w:val="00936AA7"/>
    <w:rsid w:val="0093757B"/>
    <w:rsid w:val="00937F89"/>
    <w:rsid w:val="00940471"/>
    <w:rsid w:val="0094074A"/>
    <w:rsid w:val="00940FED"/>
    <w:rsid w:val="00941552"/>
    <w:rsid w:val="00941F35"/>
    <w:rsid w:val="009421CA"/>
    <w:rsid w:val="009425E4"/>
    <w:rsid w:val="00942B60"/>
    <w:rsid w:val="00942D5E"/>
    <w:rsid w:val="00942DAE"/>
    <w:rsid w:val="00942E79"/>
    <w:rsid w:val="009430EF"/>
    <w:rsid w:val="009433E5"/>
    <w:rsid w:val="00943488"/>
    <w:rsid w:val="00943AAA"/>
    <w:rsid w:val="00944072"/>
    <w:rsid w:val="00944501"/>
    <w:rsid w:val="00944E91"/>
    <w:rsid w:val="00945C95"/>
    <w:rsid w:val="0094680A"/>
    <w:rsid w:val="00946A28"/>
    <w:rsid w:val="00946D3B"/>
    <w:rsid w:val="00946E07"/>
    <w:rsid w:val="00950240"/>
    <w:rsid w:val="009507B7"/>
    <w:rsid w:val="00950BB4"/>
    <w:rsid w:val="00950F90"/>
    <w:rsid w:val="009510C4"/>
    <w:rsid w:val="0095131D"/>
    <w:rsid w:val="00951CB7"/>
    <w:rsid w:val="00951CDA"/>
    <w:rsid w:val="00951F60"/>
    <w:rsid w:val="00952C00"/>
    <w:rsid w:val="00952D30"/>
    <w:rsid w:val="00952DFC"/>
    <w:rsid w:val="009530E4"/>
    <w:rsid w:val="009532B9"/>
    <w:rsid w:val="00953CCE"/>
    <w:rsid w:val="00954A16"/>
    <w:rsid w:val="00954E76"/>
    <w:rsid w:val="00954F20"/>
    <w:rsid w:val="00955911"/>
    <w:rsid w:val="0095597C"/>
    <w:rsid w:val="00955C83"/>
    <w:rsid w:val="00955EC7"/>
    <w:rsid w:val="00955FC4"/>
    <w:rsid w:val="009561A9"/>
    <w:rsid w:val="0095642A"/>
    <w:rsid w:val="00956500"/>
    <w:rsid w:val="009568A6"/>
    <w:rsid w:val="00956F3A"/>
    <w:rsid w:val="009576DE"/>
    <w:rsid w:val="00957788"/>
    <w:rsid w:val="00957A42"/>
    <w:rsid w:val="00960D8D"/>
    <w:rsid w:val="009612A1"/>
    <w:rsid w:val="00961975"/>
    <w:rsid w:val="00961A90"/>
    <w:rsid w:val="00963ED0"/>
    <w:rsid w:val="00963FE1"/>
    <w:rsid w:val="00964159"/>
    <w:rsid w:val="00964DEA"/>
    <w:rsid w:val="00964F9C"/>
    <w:rsid w:val="00965202"/>
    <w:rsid w:val="00966C58"/>
    <w:rsid w:val="00966E9C"/>
    <w:rsid w:val="00967109"/>
    <w:rsid w:val="009678D1"/>
    <w:rsid w:val="00967BBC"/>
    <w:rsid w:val="00971330"/>
    <w:rsid w:val="009726C2"/>
    <w:rsid w:val="009730B0"/>
    <w:rsid w:val="009735E3"/>
    <w:rsid w:val="00973BB7"/>
    <w:rsid w:val="00974045"/>
    <w:rsid w:val="0097454C"/>
    <w:rsid w:val="00974677"/>
    <w:rsid w:val="00974794"/>
    <w:rsid w:val="009749F3"/>
    <w:rsid w:val="00974FA3"/>
    <w:rsid w:val="00975142"/>
    <w:rsid w:val="00975AF3"/>
    <w:rsid w:val="00975E64"/>
    <w:rsid w:val="00975E6F"/>
    <w:rsid w:val="00980067"/>
    <w:rsid w:val="00980D6D"/>
    <w:rsid w:val="00981512"/>
    <w:rsid w:val="00981B7A"/>
    <w:rsid w:val="00981D25"/>
    <w:rsid w:val="00982846"/>
    <w:rsid w:val="00982B90"/>
    <w:rsid w:val="009833A7"/>
    <w:rsid w:val="00983665"/>
    <w:rsid w:val="00983E2D"/>
    <w:rsid w:val="00984426"/>
    <w:rsid w:val="00984500"/>
    <w:rsid w:val="009859AE"/>
    <w:rsid w:val="009878F1"/>
    <w:rsid w:val="00987F4F"/>
    <w:rsid w:val="009902AA"/>
    <w:rsid w:val="00990A84"/>
    <w:rsid w:val="00991092"/>
    <w:rsid w:val="00991380"/>
    <w:rsid w:val="00992A8F"/>
    <w:rsid w:val="00992F7D"/>
    <w:rsid w:val="009930E6"/>
    <w:rsid w:val="009935B7"/>
    <w:rsid w:val="009937F9"/>
    <w:rsid w:val="00994F2B"/>
    <w:rsid w:val="0099520F"/>
    <w:rsid w:val="0099570D"/>
    <w:rsid w:val="00995828"/>
    <w:rsid w:val="00995CCE"/>
    <w:rsid w:val="009960A5"/>
    <w:rsid w:val="00996F28"/>
    <w:rsid w:val="00997584"/>
    <w:rsid w:val="009975E3"/>
    <w:rsid w:val="00997C0F"/>
    <w:rsid w:val="00997D7D"/>
    <w:rsid w:val="00997F4A"/>
    <w:rsid w:val="009A039D"/>
    <w:rsid w:val="009A1557"/>
    <w:rsid w:val="009A159C"/>
    <w:rsid w:val="009A184B"/>
    <w:rsid w:val="009A1CFA"/>
    <w:rsid w:val="009A21AC"/>
    <w:rsid w:val="009A265A"/>
    <w:rsid w:val="009A2AE1"/>
    <w:rsid w:val="009A2BD5"/>
    <w:rsid w:val="009A2C04"/>
    <w:rsid w:val="009A3123"/>
    <w:rsid w:val="009A33F8"/>
    <w:rsid w:val="009A34EA"/>
    <w:rsid w:val="009A491C"/>
    <w:rsid w:val="009A4EEE"/>
    <w:rsid w:val="009A5309"/>
    <w:rsid w:val="009A5C3E"/>
    <w:rsid w:val="009A5C52"/>
    <w:rsid w:val="009A5CEE"/>
    <w:rsid w:val="009A5D70"/>
    <w:rsid w:val="009A6486"/>
    <w:rsid w:val="009A676C"/>
    <w:rsid w:val="009A722D"/>
    <w:rsid w:val="009A7234"/>
    <w:rsid w:val="009A7356"/>
    <w:rsid w:val="009A7D94"/>
    <w:rsid w:val="009A7EB5"/>
    <w:rsid w:val="009B0496"/>
    <w:rsid w:val="009B04AB"/>
    <w:rsid w:val="009B0803"/>
    <w:rsid w:val="009B0A60"/>
    <w:rsid w:val="009B143A"/>
    <w:rsid w:val="009B271C"/>
    <w:rsid w:val="009B2BFE"/>
    <w:rsid w:val="009B2D01"/>
    <w:rsid w:val="009B2F3B"/>
    <w:rsid w:val="009B3224"/>
    <w:rsid w:val="009B3399"/>
    <w:rsid w:val="009B3419"/>
    <w:rsid w:val="009B350B"/>
    <w:rsid w:val="009B380B"/>
    <w:rsid w:val="009B3D69"/>
    <w:rsid w:val="009B42A4"/>
    <w:rsid w:val="009B4620"/>
    <w:rsid w:val="009B4D06"/>
    <w:rsid w:val="009B4F35"/>
    <w:rsid w:val="009B5128"/>
    <w:rsid w:val="009B57E3"/>
    <w:rsid w:val="009B6B17"/>
    <w:rsid w:val="009B6FA1"/>
    <w:rsid w:val="009B7237"/>
    <w:rsid w:val="009B7463"/>
    <w:rsid w:val="009C10A2"/>
    <w:rsid w:val="009C2696"/>
    <w:rsid w:val="009C2BED"/>
    <w:rsid w:val="009C3424"/>
    <w:rsid w:val="009C3553"/>
    <w:rsid w:val="009C387A"/>
    <w:rsid w:val="009C3C1E"/>
    <w:rsid w:val="009C3F6D"/>
    <w:rsid w:val="009C4FD9"/>
    <w:rsid w:val="009C5DC1"/>
    <w:rsid w:val="009C5FA0"/>
    <w:rsid w:val="009C65CC"/>
    <w:rsid w:val="009C66AC"/>
    <w:rsid w:val="009C7C16"/>
    <w:rsid w:val="009D0438"/>
    <w:rsid w:val="009D0574"/>
    <w:rsid w:val="009D119A"/>
    <w:rsid w:val="009D13FF"/>
    <w:rsid w:val="009D240F"/>
    <w:rsid w:val="009D2D1D"/>
    <w:rsid w:val="009D3025"/>
    <w:rsid w:val="009D3199"/>
    <w:rsid w:val="009D3993"/>
    <w:rsid w:val="009D4386"/>
    <w:rsid w:val="009D4913"/>
    <w:rsid w:val="009D517D"/>
    <w:rsid w:val="009D5DAC"/>
    <w:rsid w:val="009D5EED"/>
    <w:rsid w:val="009D5F7D"/>
    <w:rsid w:val="009D63F9"/>
    <w:rsid w:val="009D6527"/>
    <w:rsid w:val="009D66CF"/>
    <w:rsid w:val="009D69DE"/>
    <w:rsid w:val="009D7711"/>
    <w:rsid w:val="009D7893"/>
    <w:rsid w:val="009E0152"/>
    <w:rsid w:val="009E0D45"/>
    <w:rsid w:val="009E0ED2"/>
    <w:rsid w:val="009E15D3"/>
    <w:rsid w:val="009E1821"/>
    <w:rsid w:val="009E199D"/>
    <w:rsid w:val="009E2A13"/>
    <w:rsid w:val="009E2A9F"/>
    <w:rsid w:val="009E311A"/>
    <w:rsid w:val="009E334B"/>
    <w:rsid w:val="009E40F2"/>
    <w:rsid w:val="009E46D8"/>
    <w:rsid w:val="009E518A"/>
    <w:rsid w:val="009E5207"/>
    <w:rsid w:val="009E6BC6"/>
    <w:rsid w:val="009E6DC2"/>
    <w:rsid w:val="009E7377"/>
    <w:rsid w:val="009E79AF"/>
    <w:rsid w:val="009F179E"/>
    <w:rsid w:val="009F20C3"/>
    <w:rsid w:val="009F2D4B"/>
    <w:rsid w:val="009F39B3"/>
    <w:rsid w:val="009F3C77"/>
    <w:rsid w:val="009F458D"/>
    <w:rsid w:val="009F4CC3"/>
    <w:rsid w:val="009F541A"/>
    <w:rsid w:val="009F583C"/>
    <w:rsid w:val="009F5C3D"/>
    <w:rsid w:val="009F5D0C"/>
    <w:rsid w:val="009F5D65"/>
    <w:rsid w:val="009F6450"/>
    <w:rsid w:val="009F7264"/>
    <w:rsid w:val="00A0059D"/>
    <w:rsid w:val="00A007DD"/>
    <w:rsid w:val="00A00944"/>
    <w:rsid w:val="00A00F5B"/>
    <w:rsid w:val="00A022C7"/>
    <w:rsid w:val="00A02688"/>
    <w:rsid w:val="00A02EAB"/>
    <w:rsid w:val="00A02FEE"/>
    <w:rsid w:val="00A03496"/>
    <w:rsid w:val="00A04288"/>
    <w:rsid w:val="00A04E95"/>
    <w:rsid w:val="00A0607E"/>
    <w:rsid w:val="00A061BE"/>
    <w:rsid w:val="00A0622B"/>
    <w:rsid w:val="00A06BFC"/>
    <w:rsid w:val="00A06EDD"/>
    <w:rsid w:val="00A0720D"/>
    <w:rsid w:val="00A07654"/>
    <w:rsid w:val="00A07871"/>
    <w:rsid w:val="00A07ACA"/>
    <w:rsid w:val="00A07BFF"/>
    <w:rsid w:val="00A07EB8"/>
    <w:rsid w:val="00A10593"/>
    <w:rsid w:val="00A10749"/>
    <w:rsid w:val="00A10ABC"/>
    <w:rsid w:val="00A10C3F"/>
    <w:rsid w:val="00A11DA6"/>
    <w:rsid w:val="00A13428"/>
    <w:rsid w:val="00A13EA8"/>
    <w:rsid w:val="00A13FFF"/>
    <w:rsid w:val="00A142CE"/>
    <w:rsid w:val="00A14E15"/>
    <w:rsid w:val="00A16333"/>
    <w:rsid w:val="00A16A4C"/>
    <w:rsid w:val="00A208B8"/>
    <w:rsid w:val="00A21B43"/>
    <w:rsid w:val="00A21EDB"/>
    <w:rsid w:val="00A21FB9"/>
    <w:rsid w:val="00A226E6"/>
    <w:rsid w:val="00A22DF1"/>
    <w:rsid w:val="00A22E52"/>
    <w:rsid w:val="00A232E7"/>
    <w:rsid w:val="00A233F2"/>
    <w:rsid w:val="00A238CC"/>
    <w:rsid w:val="00A23DFC"/>
    <w:rsid w:val="00A23F76"/>
    <w:rsid w:val="00A241A7"/>
    <w:rsid w:val="00A24289"/>
    <w:rsid w:val="00A243EE"/>
    <w:rsid w:val="00A24560"/>
    <w:rsid w:val="00A24D0E"/>
    <w:rsid w:val="00A252A6"/>
    <w:rsid w:val="00A25FF9"/>
    <w:rsid w:val="00A2631D"/>
    <w:rsid w:val="00A263E1"/>
    <w:rsid w:val="00A2699F"/>
    <w:rsid w:val="00A26A1E"/>
    <w:rsid w:val="00A26DE2"/>
    <w:rsid w:val="00A26FE4"/>
    <w:rsid w:val="00A2785C"/>
    <w:rsid w:val="00A279D2"/>
    <w:rsid w:val="00A302D1"/>
    <w:rsid w:val="00A30656"/>
    <w:rsid w:val="00A3088A"/>
    <w:rsid w:val="00A313F7"/>
    <w:rsid w:val="00A3180A"/>
    <w:rsid w:val="00A31A5A"/>
    <w:rsid w:val="00A31AC6"/>
    <w:rsid w:val="00A3285B"/>
    <w:rsid w:val="00A33572"/>
    <w:rsid w:val="00A33D68"/>
    <w:rsid w:val="00A34915"/>
    <w:rsid w:val="00A35F08"/>
    <w:rsid w:val="00A36038"/>
    <w:rsid w:val="00A360F7"/>
    <w:rsid w:val="00A362C2"/>
    <w:rsid w:val="00A365A2"/>
    <w:rsid w:val="00A36EF0"/>
    <w:rsid w:val="00A376FA"/>
    <w:rsid w:val="00A37CE4"/>
    <w:rsid w:val="00A37D6A"/>
    <w:rsid w:val="00A402CF"/>
    <w:rsid w:val="00A40FC0"/>
    <w:rsid w:val="00A41183"/>
    <w:rsid w:val="00A413AC"/>
    <w:rsid w:val="00A4246B"/>
    <w:rsid w:val="00A424EB"/>
    <w:rsid w:val="00A42622"/>
    <w:rsid w:val="00A430CB"/>
    <w:rsid w:val="00A4313F"/>
    <w:rsid w:val="00A43384"/>
    <w:rsid w:val="00A4419F"/>
    <w:rsid w:val="00A4422C"/>
    <w:rsid w:val="00A44325"/>
    <w:rsid w:val="00A44685"/>
    <w:rsid w:val="00A4596E"/>
    <w:rsid w:val="00A45996"/>
    <w:rsid w:val="00A464CD"/>
    <w:rsid w:val="00A46784"/>
    <w:rsid w:val="00A46E65"/>
    <w:rsid w:val="00A46F8C"/>
    <w:rsid w:val="00A470F1"/>
    <w:rsid w:val="00A474D9"/>
    <w:rsid w:val="00A4779A"/>
    <w:rsid w:val="00A47E5F"/>
    <w:rsid w:val="00A47E70"/>
    <w:rsid w:val="00A504CB"/>
    <w:rsid w:val="00A50609"/>
    <w:rsid w:val="00A507A1"/>
    <w:rsid w:val="00A50A6A"/>
    <w:rsid w:val="00A512EE"/>
    <w:rsid w:val="00A51506"/>
    <w:rsid w:val="00A51606"/>
    <w:rsid w:val="00A51AA9"/>
    <w:rsid w:val="00A52D1F"/>
    <w:rsid w:val="00A52EA6"/>
    <w:rsid w:val="00A534E8"/>
    <w:rsid w:val="00A546DB"/>
    <w:rsid w:val="00A55128"/>
    <w:rsid w:val="00A55834"/>
    <w:rsid w:val="00A55835"/>
    <w:rsid w:val="00A5658C"/>
    <w:rsid w:val="00A570EF"/>
    <w:rsid w:val="00A57BEE"/>
    <w:rsid w:val="00A610BE"/>
    <w:rsid w:val="00A618B3"/>
    <w:rsid w:val="00A61D78"/>
    <w:rsid w:val="00A623DD"/>
    <w:rsid w:val="00A62690"/>
    <w:rsid w:val="00A62792"/>
    <w:rsid w:val="00A62B37"/>
    <w:rsid w:val="00A63115"/>
    <w:rsid w:val="00A632EB"/>
    <w:rsid w:val="00A638C7"/>
    <w:rsid w:val="00A63C72"/>
    <w:rsid w:val="00A63E58"/>
    <w:rsid w:val="00A647FB"/>
    <w:rsid w:val="00A64839"/>
    <w:rsid w:val="00A64F6B"/>
    <w:rsid w:val="00A65847"/>
    <w:rsid w:val="00A6628D"/>
    <w:rsid w:val="00A667C4"/>
    <w:rsid w:val="00A66858"/>
    <w:rsid w:val="00A66EC4"/>
    <w:rsid w:val="00A671CE"/>
    <w:rsid w:val="00A677DD"/>
    <w:rsid w:val="00A67960"/>
    <w:rsid w:val="00A70963"/>
    <w:rsid w:val="00A71B9D"/>
    <w:rsid w:val="00A71DC7"/>
    <w:rsid w:val="00A71FE2"/>
    <w:rsid w:val="00A7223B"/>
    <w:rsid w:val="00A7250A"/>
    <w:rsid w:val="00A725DB"/>
    <w:rsid w:val="00A72AFA"/>
    <w:rsid w:val="00A72DE1"/>
    <w:rsid w:val="00A73034"/>
    <w:rsid w:val="00A730E8"/>
    <w:rsid w:val="00A738C7"/>
    <w:rsid w:val="00A73BFE"/>
    <w:rsid w:val="00A740DE"/>
    <w:rsid w:val="00A74246"/>
    <w:rsid w:val="00A74530"/>
    <w:rsid w:val="00A74545"/>
    <w:rsid w:val="00A74CB4"/>
    <w:rsid w:val="00A75650"/>
    <w:rsid w:val="00A75A4C"/>
    <w:rsid w:val="00A76016"/>
    <w:rsid w:val="00A7613D"/>
    <w:rsid w:val="00A7640A"/>
    <w:rsid w:val="00A766B8"/>
    <w:rsid w:val="00A76762"/>
    <w:rsid w:val="00A7685C"/>
    <w:rsid w:val="00A76980"/>
    <w:rsid w:val="00A76DD6"/>
    <w:rsid w:val="00A80335"/>
    <w:rsid w:val="00A80523"/>
    <w:rsid w:val="00A80C75"/>
    <w:rsid w:val="00A8163A"/>
    <w:rsid w:val="00A81C95"/>
    <w:rsid w:val="00A8205B"/>
    <w:rsid w:val="00A8255B"/>
    <w:rsid w:val="00A826CA"/>
    <w:rsid w:val="00A82733"/>
    <w:rsid w:val="00A83254"/>
    <w:rsid w:val="00A8340F"/>
    <w:rsid w:val="00A83501"/>
    <w:rsid w:val="00A83B26"/>
    <w:rsid w:val="00A83E7D"/>
    <w:rsid w:val="00A83ED4"/>
    <w:rsid w:val="00A842FD"/>
    <w:rsid w:val="00A843A2"/>
    <w:rsid w:val="00A843F3"/>
    <w:rsid w:val="00A845C4"/>
    <w:rsid w:val="00A84E71"/>
    <w:rsid w:val="00A853B9"/>
    <w:rsid w:val="00A863EE"/>
    <w:rsid w:val="00A875B5"/>
    <w:rsid w:val="00A879FD"/>
    <w:rsid w:val="00A87B08"/>
    <w:rsid w:val="00A87D95"/>
    <w:rsid w:val="00A9049C"/>
    <w:rsid w:val="00A904EB"/>
    <w:rsid w:val="00A90DA9"/>
    <w:rsid w:val="00A91CFB"/>
    <w:rsid w:val="00A91CFF"/>
    <w:rsid w:val="00A9209D"/>
    <w:rsid w:val="00A925AF"/>
    <w:rsid w:val="00A928E5"/>
    <w:rsid w:val="00A93176"/>
    <w:rsid w:val="00A934D0"/>
    <w:rsid w:val="00A94392"/>
    <w:rsid w:val="00A944D1"/>
    <w:rsid w:val="00A9573F"/>
    <w:rsid w:val="00A95754"/>
    <w:rsid w:val="00A96078"/>
    <w:rsid w:val="00A9669F"/>
    <w:rsid w:val="00A96C77"/>
    <w:rsid w:val="00A96EE8"/>
    <w:rsid w:val="00A9721B"/>
    <w:rsid w:val="00AA244A"/>
    <w:rsid w:val="00AA24F6"/>
    <w:rsid w:val="00AA25BE"/>
    <w:rsid w:val="00AA2C31"/>
    <w:rsid w:val="00AA2E12"/>
    <w:rsid w:val="00AA35A2"/>
    <w:rsid w:val="00AA35F0"/>
    <w:rsid w:val="00AA375C"/>
    <w:rsid w:val="00AA3A7F"/>
    <w:rsid w:val="00AA4126"/>
    <w:rsid w:val="00AA4C5E"/>
    <w:rsid w:val="00AA605B"/>
    <w:rsid w:val="00AA6577"/>
    <w:rsid w:val="00AA73DA"/>
    <w:rsid w:val="00AA7565"/>
    <w:rsid w:val="00AA7DFA"/>
    <w:rsid w:val="00AB0043"/>
    <w:rsid w:val="00AB0316"/>
    <w:rsid w:val="00AB057B"/>
    <w:rsid w:val="00AB170C"/>
    <w:rsid w:val="00AB1F49"/>
    <w:rsid w:val="00AB2179"/>
    <w:rsid w:val="00AB2A1E"/>
    <w:rsid w:val="00AB319E"/>
    <w:rsid w:val="00AB3629"/>
    <w:rsid w:val="00AB37CE"/>
    <w:rsid w:val="00AB380E"/>
    <w:rsid w:val="00AB4399"/>
    <w:rsid w:val="00AB4835"/>
    <w:rsid w:val="00AB4891"/>
    <w:rsid w:val="00AB4D27"/>
    <w:rsid w:val="00AB4F11"/>
    <w:rsid w:val="00AB502E"/>
    <w:rsid w:val="00AB52BF"/>
    <w:rsid w:val="00AB5D2E"/>
    <w:rsid w:val="00AB5F16"/>
    <w:rsid w:val="00AB64FE"/>
    <w:rsid w:val="00AB72CA"/>
    <w:rsid w:val="00AB7B64"/>
    <w:rsid w:val="00AB7C77"/>
    <w:rsid w:val="00AC044A"/>
    <w:rsid w:val="00AC1E0D"/>
    <w:rsid w:val="00AC22CC"/>
    <w:rsid w:val="00AC2B26"/>
    <w:rsid w:val="00AC32AC"/>
    <w:rsid w:val="00AC3B7D"/>
    <w:rsid w:val="00AC4067"/>
    <w:rsid w:val="00AC4C30"/>
    <w:rsid w:val="00AC55B1"/>
    <w:rsid w:val="00AC5B85"/>
    <w:rsid w:val="00AC6137"/>
    <w:rsid w:val="00AC6156"/>
    <w:rsid w:val="00AC6556"/>
    <w:rsid w:val="00AC6784"/>
    <w:rsid w:val="00AC70C3"/>
    <w:rsid w:val="00AC7AB6"/>
    <w:rsid w:val="00AD00D0"/>
    <w:rsid w:val="00AD015F"/>
    <w:rsid w:val="00AD0483"/>
    <w:rsid w:val="00AD0624"/>
    <w:rsid w:val="00AD0A96"/>
    <w:rsid w:val="00AD1395"/>
    <w:rsid w:val="00AD1841"/>
    <w:rsid w:val="00AD27D5"/>
    <w:rsid w:val="00AD295C"/>
    <w:rsid w:val="00AD2EB9"/>
    <w:rsid w:val="00AD33EB"/>
    <w:rsid w:val="00AD3B6A"/>
    <w:rsid w:val="00AD482F"/>
    <w:rsid w:val="00AD4E3A"/>
    <w:rsid w:val="00AD52CB"/>
    <w:rsid w:val="00AD530D"/>
    <w:rsid w:val="00AD5DF7"/>
    <w:rsid w:val="00AD6BCC"/>
    <w:rsid w:val="00AD6BDA"/>
    <w:rsid w:val="00AD75B2"/>
    <w:rsid w:val="00AD7F21"/>
    <w:rsid w:val="00AE0052"/>
    <w:rsid w:val="00AE016D"/>
    <w:rsid w:val="00AE03A1"/>
    <w:rsid w:val="00AE10BF"/>
    <w:rsid w:val="00AE1633"/>
    <w:rsid w:val="00AE1B8E"/>
    <w:rsid w:val="00AE20D4"/>
    <w:rsid w:val="00AE2CC3"/>
    <w:rsid w:val="00AE2CF9"/>
    <w:rsid w:val="00AE2DDF"/>
    <w:rsid w:val="00AE30CF"/>
    <w:rsid w:val="00AE4202"/>
    <w:rsid w:val="00AE5600"/>
    <w:rsid w:val="00AE599A"/>
    <w:rsid w:val="00AE59E9"/>
    <w:rsid w:val="00AE5C15"/>
    <w:rsid w:val="00AE6F49"/>
    <w:rsid w:val="00AE7EA7"/>
    <w:rsid w:val="00AE7FC6"/>
    <w:rsid w:val="00AF0536"/>
    <w:rsid w:val="00AF1514"/>
    <w:rsid w:val="00AF1890"/>
    <w:rsid w:val="00AF29A7"/>
    <w:rsid w:val="00AF3473"/>
    <w:rsid w:val="00AF34D8"/>
    <w:rsid w:val="00AF3944"/>
    <w:rsid w:val="00AF3C6C"/>
    <w:rsid w:val="00AF3E2E"/>
    <w:rsid w:val="00AF3ED8"/>
    <w:rsid w:val="00AF45CD"/>
    <w:rsid w:val="00AF47E1"/>
    <w:rsid w:val="00AF4A07"/>
    <w:rsid w:val="00AF4E07"/>
    <w:rsid w:val="00AF4E18"/>
    <w:rsid w:val="00AF5250"/>
    <w:rsid w:val="00AF5D4D"/>
    <w:rsid w:val="00AF7515"/>
    <w:rsid w:val="00B001C9"/>
    <w:rsid w:val="00B00341"/>
    <w:rsid w:val="00B010E3"/>
    <w:rsid w:val="00B01BD8"/>
    <w:rsid w:val="00B02AE7"/>
    <w:rsid w:val="00B02C9D"/>
    <w:rsid w:val="00B0304D"/>
    <w:rsid w:val="00B034A8"/>
    <w:rsid w:val="00B039EC"/>
    <w:rsid w:val="00B03BE6"/>
    <w:rsid w:val="00B04004"/>
    <w:rsid w:val="00B052E7"/>
    <w:rsid w:val="00B05534"/>
    <w:rsid w:val="00B05D4A"/>
    <w:rsid w:val="00B0649C"/>
    <w:rsid w:val="00B06565"/>
    <w:rsid w:val="00B067BD"/>
    <w:rsid w:val="00B071BA"/>
    <w:rsid w:val="00B075E1"/>
    <w:rsid w:val="00B07A0D"/>
    <w:rsid w:val="00B07ABB"/>
    <w:rsid w:val="00B07B17"/>
    <w:rsid w:val="00B07FFB"/>
    <w:rsid w:val="00B11868"/>
    <w:rsid w:val="00B11966"/>
    <w:rsid w:val="00B11A1F"/>
    <w:rsid w:val="00B12191"/>
    <w:rsid w:val="00B129E8"/>
    <w:rsid w:val="00B12D7B"/>
    <w:rsid w:val="00B13226"/>
    <w:rsid w:val="00B1336F"/>
    <w:rsid w:val="00B134CB"/>
    <w:rsid w:val="00B13CBD"/>
    <w:rsid w:val="00B140DB"/>
    <w:rsid w:val="00B15093"/>
    <w:rsid w:val="00B15481"/>
    <w:rsid w:val="00B15ABB"/>
    <w:rsid w:val="00B15B9E"/>
    <w:rsid w:val="00B166EA"/>
    <w:rsid w:val="00B16998"/>
    <w:rsid w:val="00B16A7A"/>
    <w:rsid w:val="00B16D3B"/>
    <w:rsid w:val="00B16FD7"/>
    <w:rsid w:val="00B174FB"/>
    <w:rsid w:val="00B178FE"/>
    <w:rsid w:val="00B17BC0"/>
    <w:rsid w:val="00B17E76"/>
    <w:rsid w:val="00B17FD1"/>
    <w:rsid w:val="00B21279"/>
    <w:rsid w:val="00B21E5B"/>
    <w:rsid w:val="00B2281D"/>
    <w:rsid w:val="00B22F1C"/>
    <w:rsid w:val="00B23114"/>
    <w:rsid w:val="00B2333A"/>
    <w:rsid w:val="00B235F4"/>
    <w:rsid w:val="00B240CD"/>
    <w:rsid w:val="00B245E1"/>
    <w:rsid w:val="00B24763"/>
    <w:rsid w:val="00B24C7E"/>
    <w:rsid w:val="00B26195"/>
    <w:rsid w:val="00B2710C"/>
    <w:rsid w:val="00B279A2"/>
    <w:rsid w:val="00B27C79"/>
    <w:rsid w:val="00B27F94"/>
    <w:rsid w:val="00B30D09"/>
    <w:rsid w:val="00B31628"/>
    <w:rsid w:val="00B31B7D"/>
    <w:rsid w:val="00B31E2B"/>
    <w:rsid w:val="00B31ED2"/>
    <w:rsid w:val="00B32881"/>
    <w:rsid w:val="00B32E78"/>
    <w:rsid w:val="00B32F8E"/>
    <w:rsid w:val="00B332FD"/>
    <w:rsid w:val="00B339D0"/>
    <w:rsid w:val="00B33F35"/>
    <w:rsid w:val="00B342F0"/>
    <w:rsid w:val="00B34704"/>
    <w:rsid w:val="00B347E8"/>
    <w:rsid w:val="00B34979"/>
    <w:rsid w:val="00B34A43"/>
    <w:rsid w:val="00B34FB1"/>
    <w:rsid w:val="00B3510A"/>
    <w:rsid w:val="00B354A3"/>
    <w:rsid w:val="00B35B71"/>
    <w:rsid w:val="00B35CC0"/>
    <w:rsid w:val="00B35E69"/>
    <w:rsid w:val="00B3615C"/>
    <w:rsid w:val="00B36E94"/>
    <w:rsid w:val="00B36FB6"/>
    <w:rsid w:val="00B37160"/>
    <w:rsid w:val="00B37267"/>
    <w:rsid w:val="00B41217"/>
    <w:rsid w:val="00B42D10"/>
    <w:rsid w:val="00B43936"/>
    <w:rsid w:val="00B43E85"/>
    <w:rsid w:val="00B440CD"/>
    <w:rsid w:val="00B443D0"/>
    <w:rsid w:val="00B44656"/>
    <w:rsid w:val="00B446E8"/>
    <w:rsid w:val="00B44F04"/>
    <w:rsid w:val="00B45033"/>
    <w:rsid w:val="00B45768"/>
    <w:rsid w:val="00B45836"/>
    <w:rsid w:val="00B45A16"/>
    <w:rsid w:val="00B4623D"/>
    <w:rsid w:val="00B46500"/>
    <w:rsid w:val="00B46669"/>
    <w:rsid w:val="00B46CA1"/>
    <w:rsid w:val="00B472D5"/>
    <w:rsid w:val="00B473DA"/>
    <w:rsid w:val="00B47C0A"/>
    <w:rsid w:val="00B500FA"/>
    <w:rsid w:val="00B50132"/>
    <w:rsid w:val="00B50252"/>
    <w:rsid w:val="00B50621"/>
    <w:rsid w:val="00B50707"/>
    <w:rsid w:val="00B50F95"/>
    <w:rsid w:val="00B52179"/>
    <w:rsid w:val="00B52631"/>
    <w:rsid w:val="00B52B4D"/>
    <w:rsid w:val="00B52D23"/>
    <w:rsid w:val="00B52FBD"/>
    <w:rsid w:val="00B5308D"/>
    <w:rsid w:val="00B53817"/>
    <w:rsid w:val="00B53942"/>
    <w:rsid w:val="00B541F7"/>
    <w:rsid w:val="00B54BFF"/>
    <w:rsid w:val="00B55129"/>
    <w:rsid w:val="00B557B2"/>
    <w:rsid w:val="00B55E48"/>
    <w:rsid w:val="00B562CC"/>
    <w:rsid w:val="00B5652E"/>
    <w:rsid w:val="00B57734"/>
    <w:rsid w:val="00B578E7"/>
    <w:rsid w:val="00B579E4"/>
    <w:rsid w:val="00B6006A"/>
    <w:rsid w:val="00B6020C"/>
    <w:rsid w:val="00B6023C"/>
    <w:rsid w:val="00B614F8"/>
    <w:rsid w:val="00B61582"/>
    <w:rsid w:val="00B619BE"/>
    <w:rsid w:val="00B61FEB"/>
    <w:rsid w:val="00B62239"/>
    <w:rsid w:val="00B624F9"/>
    <w:rsid w:val="00B625C5"/>
    <w:rsid w:val="00B62E2C"/>
    <w:rsid w:val="00B633D2"/>
    <w:rsid w:val="00B63660"/>
    <w:rsid w:val="00B64038"/>
    <w:rsid w:val="00B642D5"/>
    <w:rsid w:val="00B64FE6"/>
    <w:rsid w:val="00B65356"/>
    <w:rsid w:val="00B65EF1"/>
    <w:rsid w:val="00B65FCB"/>
    <w:rsid w:val="00B663C9"/>
    <w:rsid w:val="00B663FD"/>
    <w:rsid w:val="00B667C5"/>
    <w:rsid w:val="00B66950"/>
    <w:rsid w:val="00B67E51"/>
    <w:rsid w:val="00B67EF6"/>
    <w:rsid w:val="00B67FC0"/>
    <w:rsid w:val="00B704CB"/>
    <w:rsid w:val="00B705D1"/>
    <w:rsid w:val="00B71460"/>
    <w:rsid w:val="00B7146C"/>
    <w:rsid w:val="00B718B2"/>
    <w:rsid w:val="00B71F0A"/>
    <w:rsid w:val="00B71F15"/>
    <w:rsid w:val="00B7221F"/>
    <w:rsid w:val="00B725C2"/>
    <w:rsid w:val="00B72821"/>
    <w:rsid w:val="00B732CF"/>
    <w:rsid w:val="00B733EA"/>
    <w:rsid w:val="00B74B25"/>
    <w:rsid w:val="00B7529A"/>
    <w:rsid w:val="00B75A4C"/>
    <w:rsid w:val="00B75A65"/>
    <w:rsid w:val="00B763EE"/>
    <w:rsid w:val="00B7706B"/>
    <w:rsid w:val="00B77537"/>
    <w:rsid w:val="00B77F3E"/>
    <w:rsid w:val="00B8063A"/>
    <w:rsid w:val="00B808CE"/>
    <w:rsid w:val="00B80FF9"/>
    <w:rsid w:val="00B81837"/>
    <w:rsid w:val="00B8244B"/>
    <w:rsid w:val="00B82661"/>
    <w:rsid w:val="00B82C94"/>
    <w:rsid w:val="00B82E23"/>
    <w:rsid w:val="00B83BC7"/>
    <w:rsid w:val="00B83F14"/>
    <w:rsid w:val="00B8429A"/>
    <w:rsid w:val="00B84852"/>
    <w:rsid w:val="00B84C8C"/>
    <w:rsid w:val="00B84D1E"/>
    <w:rsid w:val="00B85C2C"/>
    <w:rsid w:val="00B85E15"/>
    <w:rsid w:val="00B86576"/>
    <w:rsid w:val="00B87873"/>
    <w:rsid w:val="00B87F4B"/>
    <w:rsid w:val="00B903C3"/>
    <w:rsid w:val="00B906F8"/>
    <w:rsid w:val="00B90FD9"/>
    <w:rsid w:val="00B91071"/>
    <w:rsid w:val="00B91822"/>
    <w:rsid w:val="00B91BE4"/>
    <w:rsid w:val="00B91C50"/>
    <w:rsid w:val="00B92008"/>
    <w:rsid w:val="00B92DF4"/>
    <w:rsid w:val="00B9357B"/>
    <w:rsid w:val="00B935B0"/>
    <w:rsid w:val="00B93BE4"/>
    <w:rsid w:val="00B93D8B"/>
    <w:rsid w:val="00B94DE3"/>
    <w:rsid w:val="00B95054"/>
    <w:rsid w:val="00B951FB"/>
    <w:rsid w:val="00B9545C"/>
    <w:rsid w:val="00B95B4B"/>
    <w:rsid w:val="00B9632E"/>
    <w:rsid w:val="00B9665F"/>
    <w:rsid w:val="00B9702B"/>
    <w:rsid w:val="00B9796B"/>
    <w:rsid w:val="00B97B1F"/>
    <w:rsid w:val="00B97C5D"/>
    <w:rsid w:val="00BA030D"/>
    <w:rsid w:val="00BA044D"/>
    <w:rsid w:val="00BA0459"/>
    <w:rsid w:val="00BA06E3"/>
    <w:rsid w:val="00BA0A18"/>
    <w:rsid w:val="00BA0C8C"/>
    <w:rsid w:val="00BA109A"/>
    <w:rsid w:val="00BA1642"/>
    <w:rsid w:val="00BA1A17"/>
    <w:rsid w:val="00BA1C0D"/>
    <w:rsid w:val="00BA24D3"/>
    <w:rsid w:val="00BA28CF"/>
    <w:rsid w:val="00BA331A"/>
    <w:rsid w:val="00BA331C"/>
    <w:rsid w:val="00BA3349"/>
    <w:rsid w:val="00BA350E"/>
    <w:rsid w:val="00BA3631"/>
    <w:rsid w:val="00BA3CA4"/>
    <w:rsid w:val="00BA3FEF"/>
    <w:rsid w:val="00BA4793"/>
    <w:rsid w:val="00BA4A56"/>
    <w:rsid w:val="00BA4F8A"/>
    <w:rsid w:val="00BA4F94"/>
    <w:rsid w:val="00BA4FB5"/>
    <w:rsid w:val="00BA5332"/>
    <w:rsid w:val="00BA5637"/>
    <w:rsid w:val="00BA6044"/>
    <w:rsid w:val="00BA6D64"/>
    <w:rsid w:val="00BA6E84"/>
    <w:rsid w:val="00BA7A1A"/>
    <w:rsid w:val="00BA7C3D"/>
    <w:rsid w:val="00BB180B"/>
    <w:rsid w:val="00BB235D"/>
    <w:rsid w:val="00BB2364"/>
    <w:rsid w:val="00BB23B2"/>
    <w:rsid w:val="00BB33F8"/>
    <w:rsid w:val="00BB399B"/>
    <w:rsid w:val="00BB45B2"/>
    <w:rsid w:val="00BB4CBA"/>
    <w:rsid w:val="00BB4FE3"/>
    <w:rsid w:val="00BB50F9"/>
    <w:rsid w:val="00BB5209"/>
    <w:rsid w:val="00BB5613"/>
    <w:rsid w:val="00BB5CC5"/>
    <w:rsid w:val="00BB5D44"/>
    <w:rsid w:val="00BB62EC"/>
    <w:rsid w:val="00BB6430"/>
    <w:rsid w:val="00BB6A53"/>
    <w:rsid w:val="00BB6B00"/>
    <w:rsid w:val="00BB6B31"/>
    <w:rsid w:val="00BB78A3"/>
    <w:rsid w:val="00BB792A"/>
    <w:rsid w:val="00BB7B82"/>
    <w:rsid w:val="00BC090C"/>
    <w:rsid w:val="00BC15A4"/>
    <w:rsid w:val="00BC168D"/>
    <w:rsid w:val="00BC202B"/>
    <w:rsid w:val="00BC213B"/>
    <w:rsid w:val="00BC2B2E"/>
    <w:rsid w:val="00BC35B5"/>
    <w:rsid w:val="00BC3825"/>
    <w:rsid w:val="00BC39FF"/>
    <w:rsid w:val="00BC4269"/>
    <w:rsid w:val="00BC4713"/>
    <w:rsid w:val="00BC49CE"/>
    <w:rsid w:val="00BC4C22"/>
    <w:rsid w:val="00BC5279"/>
    <w:rsid w:val="00BC5AC5"/>
    <w:rsid w:val="00BC5BFC"/>
    <w:rsid w:val="00BC5E05"/>
    <w:rsid w:val="00BC6C4E"/>
    <w:rsid w:val="00BC6DCE"/>
    <w:rsid w:val="00BC7208"/>
    <w:rsid w:val="00BC7299"/>
    <w:rsid w:val="00BC7455"/>
    <w:rsid w:val="00BD0E0B"/>
    <w:rsid w:val="00BD1A68"/>
    <w:rsid w:val="00BD1B25"/>
    <w:rsid w:val="00BD1D44"/>
    <w:rsid w:val="00BD279D"/>
    <w:rsid w:val="00BD27DC"/>
    <w:rsid w:val="00BD2DE6"/>
    <w:rsid w:val="00BD36A6"/>
    <w:rsid w:val="00BD36FB"/>
    <w:rsid w:val="00BD4279"/>
    <w:rsid w:val="00BD4D47"/>
    <w:rsid w:val="00BD4F07"/>
    <w:rsid w:val="00BD5999"/>
    <w:rsid w:val="00BD5AE8"/>
    <w:rsid w:val="00BD5E3C"/>
    <w:rsid w:val="00BD64F8"/>
    <w:rsid w:val="00BE0075"/>
    <w:rsid w:val="00BE01DF"/>
    <w:rsid w:val="00BE01F8"/>
    <w:rsid w:val="00BE0314"/>
    <w:rsid w:val="00BE0FD3"/>
    <w:rsid w:val="00BE158C"/>
    <w:rsid w:val="00BE1993"/>
    <w:rsid w:val="00BE1999"/>
    <w:rsid w:val="00BE2944"/>
    <w:rsid w:val="00BE2DAB"/>
    <w:rsid w:val="00BE3BE3"/>
    <w:rsid w:val="00BE3C1C"/>
    <w:rsid w:val="00BE3C44"/>
    <w:rsid w:val="00BE4185"/>
    <w:rsid w:val="00BE48FD"/>
    <w:rsid w:val="00BE50CD"/>
    <w:rsid w:val="00BE5112"/>
    <w:rsid w:val="00BE52BB"/>
    <w:rsid w:val="00BE53FD"/>
    <w:rsid w:val="00BE54B6"/>
    <w:rsid w:val="00BE59ED"/>
    <w:rsid w:val="00BE5E26"/>
    <w:rsid w:val="00BE614D"/>
    <w:rsid w:val="00BE698C"/>
    <w:rsid w:val="00BE6B3B"/>
    <w:rsid w:val="00BE72FB"/>
    <w:rsid w:val="00BE773C"/>
    <w:rsid w:val="00BE77A9"/>
    <w:rsid w:val="00BE789D"/>
    <w:rsid w:val="00BE7A2B"/>
    <w:rsid w:val="00BF0EC7"/>
    <w:rsid w:val="00BF1A0D"/>
    <w:rsid w:val="00BF1EAF"/>
    <w:rsid w:val="00BF21C3"/>
    <w:rsid w:val="00BF2373"/>
    <w:rsid w:val="00BF26F4"/>
    <w:rsid w:val="00BF2782"/>
    <w:rsid w:val="00BF27E1"/>
    <w:rsid w:val="00BF2B90"/>
    <w:rsid w:val="00BF2CA1"/>
    <w:rsid w:val="00BF3329"/>
    <w:rsid w:val="00BF35F0"/>
    <w:rsid w:val="00BF3830"/>
    <w:rsid w:val="00BF394D"/>
    <w:rsid w:val="00BF3A83"/>
    <w:rsid w:val="00BF3BC7"/>
    <w:rsid w:val="00BF3EBD"/>
    <w:rsid w:val="00BF3FB9"/>
    <w:rsid w:val="00BF4E7C"/>
    <w:rsid w:val="00BF4F9B"/>
    <w:rsid w:val="00BF5470"/>
    <w:rsid w:val="00BF5E7A"/>
    <w:rsid w:val="00BF6172"/>
    <w:rsid w:val="00BF639F"/>
    <w:rsid w:val="00BF66D5"/>
    <w:rsid w:val="00BF7D0F"/>
    <w:rsid w:val="00C0058C"/>
    <w:rsid w:val="00C00D95"/>
    <w:rsid w:val="00C0100C"/>
    <w:rsid w:val="00C01640"/>
    <w:rsid w:val="00C031F2"/>
    <w:rsid w:val="00C03FB2"/>
    <w:rsid w:val="00C04139"/>
    <w:rsid w:val="00C042AF"/>
    <w:rsid w:val="00C04C2B"/>
    <w:rsid w:val="00C05EA7"/>
    <w:rsid w:val="00C06126"/>
    <w:rsid w:val="00C066E5"/>
    <w:rsid w:val="00C06AE7"/>
    <w:rsid w:val="00C06C41"/>
    <w:rsid w:val="00C06EB8"/>
    <w:rsid w:val="00C100F9"/>
    <w:rsid w:val="00C103F3"/>
    <w:rsid w:val="00C10426"/>
    <w:rsid w:val="00C11121"/>
    <w:rsid w:val="00C11374"/>
    <w:rsid w:val="00C11712"/>
    <w:rsid w:val="00C11A13"/>
    <w:rsid w:val="00C1208F"/>
    <w:rsid w:val="00C12F02"/>
    <w:rsid w:val="00C13371"/>
    <w:rsid w:val="00C133AE"/>
    <w:rsid w:val="00C138D6"/>
    <w:rsid w:val="00C14013"/>
    <w:rsid w:val="00C14325"/>
    <w:rsid w:val="00C144F6"/>
    <w:rsid w:val="00C1574C"/>
    <w:rsid w:val="00C1600E"/>
    <w:rsid w:val="00C168C6"/>
    <w:rsid w:val="00C16A56"/>
    <w:rsid w:val="00C1790A"/>
    <w:rsid w:val="00C17D9F"/>
    <w:rsid w:val="00C20137"/>
    <w:rsid w:val="00C20182"/>
    <w:rsid w:val="00C20982"/>
    <w:rsid w:val="00C209D3"/>
    <w:rsid w:val="00C20B17"/>
    <w:rsid w:val="00C20F4E"/>
    <w:rsid w:val="00C21837"/>
    <w:rsid w:val="00C222C6"/>
    <w:rsid w:val="00C22509"/>
    <w:rsid w:val="00C22813"/>
    <w:rsid w:val="00C22E46"/>
    <w:rsid w:val="00C23689"/>
    <w:rsid w:val="00C23859"/>
    <w:rsid w:val="00C23E31"/>
    <w:rsid w:val="00C2412B"/>
    <w:rsid w:val="00C2448E"/>
    <w:rsid w:val="00C24547"/>
    <w:rsid w:val="00C24E1D"/>
    <w:rsid w:val="00C2523D"/>
    <w:rsid w:val="00C25DBA"/>
    <w:rsid w:val="00C25E1A"/>
    <w:rsid w:val="00C25F36"/>
    <w:rsid w:val="00C25F90"/>
    <w:rsid w:val="00C26059"/>
    <w:rsid w:val="00C271F2"/>
    <w:rsid w:val="00C27912"/>
    <w:rsid w:val="00C30180"/>
    <w:rsid w:val="00C3023E"/>
    <w:rsid w:val="00C30897"/>
    <w:rsid w:val="00C30DAA"/>
    <w:rsid w:val="00C31608"/>
    <w:rsid w:val="00C322F9"/>
    <w:rsid w:val="00C32409"/>
    <w:rsid w:val="00C32AF9"/>
    <w:rsid w:val="00C33391"/>
    <w:rsid w:val="00C335A1"/>
    <w:rsid w:val="00C33600"/>
    <w:rsid w:val="00C3418E"/>
    <w:rsid w:val="00C344DF"/>
    <w:rsid w:val="00C34BF3"/>
    <w:rsid w:val="00C34C5E"/>
    <w:rsid w:val="00C36448"/>
    <w:rsid w:val="00C367B1"/>
    <w:rsid w:val="00C36A3E"/>
    <w:rsid w:val="00C36B2A"/>
    <w:rsid w:val="00C37A13"/>
    <w:rsid w:val="00C37A62"/>
    <w:rsid w:val="00C37C85"/>
    <w:rsid w:val="00C402BB"/>
    <w:rsid w:val="00C40F7C"/>
    <w:rsid w:val="00C40F96"/>
    <w:rsid w:val="00C41179"/>
    <w:rsid w:val="00C4131A"/>
    <w:rsid w:val="00C42D5A"/>
    <w:rsid w:val="00C42D6F"/>
    <w:rsid w:val="00C44088"/>
    <w:rsid w:val="00C452BD"/>
    <w:rsid w:val="00C45324"/>
    <w:rsid w:val="00C4539D"/>
    <w:rsid w:val="00C45829"/>
    <w:rsid w:val="00C45879"/>
    <w:rsid w:val="00C458AC"/>
    <w:rsid w:val="00C460F5"/>
    <w:rsid w:val="00C4727C"/>
    <w:rsid w:val="00C47F2E"/>
    <w:rsid w:val="00C50EF2"/>
    <w:rsid w:val="00C50FD6"/>
    <w:rsid w:val="00C52735"/>
    <w:rsid w:val="00C52CA4"/>
    <w:rsid w:val="00C5442E"/>
    <w:rsid w:val="00C54BEB"/>
    <w:rsid w:val="00C54D34"/>
    <w:rsid w:val="00C555C6"/>
    <w:rsid w:val="00C5571D"/>
    <w:rsid w:val="00C55B2A"/>
    <w:rsid w:val="00C55D04"/>
    <w:rsid w:val="00C56631"/>
    <w:rsid w:val="00C56EBF"/>
    <w:rsid w:val="00C573FD"/>
    <w:rsid w:val="00C57E7B"/>
    <w:rsid w:val="00C603DB"/>
    <w:rsid w:val="00C60484"/>
    <w:rsid w:val="00C604D9"/>
    <w:rsid w:val="00C60EA5"/>
    <w:rsid w:val="00C61008"/>
    <w:rsid w:val="00C613E6"/>
    <w:rsid w:val="00C61907"/>
    <w:rsid w:val="00C61C41"/>
    <w:rsid w:val="00C62102"/>
    <w:rsid w:val="00C62182"/>
    <w:rsid w:val="00C62343"/>
    <w:rsid w:val="00C62575"/>
    <w:rsid w:val="00C6266D"/>
    <w:rsid w:val="00C6290F"/>
    <w:rsid w:val="00C63012"/>
    <w:rsid w:val="00C63616"/>
    <w:rsid w:val="00C63735"/>
    <w:rsid w:val="00C63815"/>
    <w:rsid w:val="00C63C1A"/>
    <w:rsid w:val="00C64816"/>
    <w:rsid w:val="00C64E1E"/>
    <w:rsid w:val="00C6522A"/>
    <w:rsid w:val="00C65315"/>
    <w:rsid w:val="00C659B0"/>
    <w:rsid w:val="00C66142"/>
    <w:rsid w:val="00C66692"/>
    <w:rsid w:val="00C66829"/>
    <w:rsid w:val="00C673DC"/>
    <w:rsid w:val="00C67514"/>
    <w:rsid w:val="00C67ACA"/>
    <w:rsid w:val="00C67B92"/>
    <w:rsid w:val="00C701BB"/>
    <w:rsid w:val="00C708C4"/>
    <w:rsid w:val="00C7105B"/>
    <w:rsid w:val="00C710B9"/>
    <w:rsid w:val="00C716CA"/>
    <w:rsid w:val="00C71D3C"/>
    <w:rsid w:val="00C7216F"/>
    <w:rsid w:val="00C72D5A"/>
    <w:rsid w:val="00C73295"/>
    <w:rsid w:val="00C73651"/>
    <w:rsid w:val="00C73A19"/>
    <w:rsid w:val="00C73C42"/>
    <w:rsid w:val="00C747BA"/>
    <w:rsid w:val="00C74835"/>
    <w:rsid w:val="00C7493C"/>
    <w:rsid w:val="00C75280"/>
    <w:rsid w:val="00C759DA"/>
    <w:rsid w:val="00C764D9"/>
    <w:rsid w:val="00C771AC"/>
    <w:rsid w:val="00C77207"/>
    <w:rsid w:val="00C774D3"/>
    <w:rsid w:val="00C8027C"/>
    <w:rsid w:val="00C8038C"/>
    <w:rsid w:val="00C806E9"/>
    <w:rsid w:val="00C809B9"/>
    <w:rsid w:val="00C81501"/>
    <w:rsid w:val="00C81CE3"/>
    <w:rsid w:val="00C81E86"/>
    <w:rsid w:val="00C82FA9"/>
    <w:rsid w:val="00C83013"/>
    <w:rsid w:val="00C83183"/>
    <w:rsid w:val="00C83ED2"/>
    <w:rsid w:val="00C84DC4"/>
    <w:rsid w:val="00C854A8"/>
    <w:rsid w:val="00C85755"/>
    <w:rsid w:val="00C860CA"/>
    <w:rsid w:val="00C86957"/>
    <w:rsid w:val="00C86992"/>
    <w:rsid w:val="00C87093"/>
    <w:rsid w:val="00C87BC3"/>
    <w:rsid w:val="00C87E06"/>
    <w:rsid w:val="00C90BB3"/>
    <w:rsid w:val="00C90E2B"/>
    <w:rsid w:val="00C9113C"/>
    <w:rsid w:val="00C9170E"/>
    <w:rsid w:val="00C92086"/>
    <w:rsid w:val="00C92420"/>
    <w:rsid w:val="00C9257B"/>
    <w:rsid w:val="00C9285F"/>
    <w:rsid w:val="00C93080"/>
    <w:rsid w:val="00C938C6"/>
    <w:rsid w:val="00C940BF"/>
    <w:rsid w:val="00C941AB"/>
    <w:rsid w:val="00C947F0"/>
    <w:rsid w:val="00C94F07"/>
    <w:rsid w:val="00C950C5"/>
    <w:rsid w:val="00C95179"/>
    <w:rsid w:val="00C951D2"/>
    <w:rsid w:val="00C95369"/>
    <w:rsid w:val="00C955CD"/>
    <w:rsid w:val="00C95744"/>
    <w:rsid w:val="00C95985"/>
    <w:rsid w:val="00C95DEA"/>
    <w:rsid w:val="00C95E7A"/>
    <w:rsid w:val="00C9647E"/>
    <w:rsid w:val="00C971AE"/>
    <w:rsid w:val="00C974FD"/>
    <w:rsid w:val="00CA01BD"/>
    <w:rsid w:val="00CA0C0B"/>
    <w:rsid w:val="00CA0F7B"/>
    <w:rsid w:val="00CA115B"/>
    <w:rsid w:val="00CA141C"/>
    <w:rsid w:val="00CA18DA"/>
    <w:rsid w:val="00CA1F55"/>
    <w:rsid w:val="00CA2264"/>
    <w:rsid w:val="00CA247D"/>
    <w:rsid w:val="00CA2621"/>
    <w:rsid w:val="00CA2ED0"/>
    <w:rsid w:val="00CA2F1E"/>
    <w:rsid w:val="00CA2FAB"/>
    <w:rsid w:val="00CA3678"/>
    <w:rsid w:val="00CA4243"/>
    <w:rsid w:val="00CA4717"/>
    <w:rsid w:val="00CA4E5D"/>
    <w:rsid w:val="00CA50A6"/>
    <w:rsid w:val="00CA5422"/>
    <w:rsid w:val="00CA5581"/>
    <w:rsid w:val="00CA5AA6"/>
    <w:rsid w:val="00CA5DAC"/>
    <w:rsid w:val="00CA652F"/>
    <w:rsid w:val="00CA6990"/>
    <w:rsid w:val="00CA6EC6"/>
    <w:rsid w:val="00CA7256"/>
    <w:rsid w:val="00CA7444"/>
    <w:rsid w:val="00CA7695"/>
    <w:rsid w:val="00CA7E34"/>
    <w:rsid w:val="00CB094A"/>
    <w:rsid w:val="00CB0F3A"/>
    <w:rsid w:val="00CB11E0"/>
    <w:rsid w:val="00CB1442"/>
    <w:rsid w:val="00CB244A"/>
    <w:rsid w:val="00CB33D7"/>
    <w:rsid w:val="00CB3492"/>
    <w:rsid w:val="00CB3714"/>
    <w:rsid w:val="00CB3815"/>
    <w:rsid w:val="00CB38C7"/>
    <w:rsid w:val="00CB3EF1"/>
    <w:rsid w:val="00CB4943"/>
    <w:rsid w:val="00CB4DE2"/>
    <w:rsid w:val="00CB4E73"/>
    <w:rsid w:val="00CB5B9E"/>
    <w:rsid w:val="00CB7578"/>
    <w:rsid w:val="00CB797F"/>
    <w:rsid w:val="00CC004A"/>
    <w:rsid w:val="00CC0106"/>
    <w:rsid w:val="00CC1624"/>
    <w:rsid w:val="00CC1B29"/>
    <w:rsid w:val="00CC3C18"/>
    <w:rsid w:val="00CC3D7E"/>
    <w:rsid w:val="00CC469B"/>
    <w:rsid w:val="00CC4F82"/>
    <w:rsid w:val="00CC546C"/>
    <w:rsid w:val="00CC6082"/>
    <w:rsid w:val="00CC65FA"/>
    <w:rsid w:val="00CC6C6E"/>
    <w:rsid w:val="00CC70F8"/>
    <w:rsid w:val="00CC76E6"/>
    <w:rsid w:val="00CC7FD1"/>
    <w:rsid w:val="00CC7FFB"/>
    <w:rsid w:val="00CD01E6"/>
    <w:rsid w:val="00CD05C8"/>
    <w:rsid w:val="00CD06F2"/>
    <w:rsid w:val="00CD1A92"/>
    <w:rsid w:val="00CD1E8B"/>
    <w:rsid w:val="00CD1F55"/>
    <w:rsid w:val="00CD2540"/>
    <w:rsid w:val="00CD2B4E"/>
    <w:rsid w:val="00CD2DB9"/>
    <w:rsid w:val="00CD31F1"/>
    <w:rsid w:val="00CD3291"/>
    <w:rsid w:val="00CD3F28"/>
    <w:rsid w:val="00CD448F"/>
    <w:rsid w:val="00CD58FC"/>
    <w:rsid w:val="00CD5D5F"/>
    <w:rsid w:val="00CD5DF8"/>
    <w:rsid w:val="00CD6721"/>
    <w:rsid w:val="00CD69CD"/>
    <w:rsid w:val="00CD6ED2"/>
    <w:rsid w:val="00CE0975"/>
    <w:rsid w:val="00CE0A18"/>
    <w:rsid w:val="00CE1A22"/>
    <w:rsid w:val="00CE1BD9"/>
    <w:rsid w:val="00CE2781"/>
    <w:rsid w:val="00CE302C"/>
    <w:rsid w:val="00CE33DA"/>
    <w:rsid w:val="00CE3BE7"/>
    <w:rsid w:val="00CE3C10"/>
    <w:rsid w:val="00CE40E1"/>
    <w:rsid w:val="00CE4D8F"/>
    <w:rsid w:val="00CE5D62"/>
    <w:rsid w:val="00CE5D8D"/>
    <w:rsid w:val="00CE608C"/>
    <w:rsid w:val="00CE60E5"/>
    <w:rsid w:val="00CE63F7"/>
    <w:rsid w:val="00CE6634"/>
    <w:rsid w:val="00CE6EDE"/>
    <w:rsid w:val="00CE7462"/>
    <w:rsid w:val="00CF0980"/>
    <w:rsid w:val="00CF0BD5"/>
    <w:rsid w:val="00CF11E6"/>
    <w:rsid w:val="00CF1453"/>
    <w:rsid w:val="00CF152C"/>
    <w:rsid w:val="00CF1FCD"/>
    <w:rsid w:val="00CF2F19"/>
    <w:rsid w:val="00CF3767"/>
    <w:rsid w:val="00CF3DB6"/>
    <w:rsid w:val="00CF515A"/>
    <w:rsid w:val="00CF5168"/>
    <w:rsid w:val="00CF5587"/>
    <w:rsid w:val="00CF57D6"/>
    <w:rsid w:val="00CF62BB"/>
    <w:rsid w:val="00CF633A"/>
    <w:rsid w:val="00CF6BCD"/>
    <w:rsid w:val="00CF6F6C"/>
    <w:rsid w:val="00CF7357"/>
    <w:rsid w:val="00CF76A0"/>
    <w:rsid w:val="00CF7811"/>
    <w:rsid w:val="00CF7D49"/>
    <w:rsid w:val="00CF7E91"/>
    <w:rsid w:val="00D00060"/>
    <w:rsid w:val="00D001D2"/>
    <w:rsid w:val="00D00B83"/>
    <w:rsid w:val="00D011DD"/>
    <w:rsid w:val="00D0140B"/>
    <w:rsid w:val="00D014F8"/>
    <w:rsid w:val="00D0198F"/>
    <w:rsid w:val="00D01FC3"/>
    <w:rsid w:val="00D020D2"/>
    <w:rsid w:val="00D0291E"/>
    <w:rsid w:val="00D03269"/>
    <w:rsid w:val="00D03A3C"/>
    <w:rsid w:val="00D03A71"/>
    <w:rsid w:val="00D045B1"/>
    <w:rsid w:val="00D04EED"/>
    <w:rsid w:val="00D04FC2"/>
    <w:rsid w:val="00D04FF4"/>
    <w:rsid w:val="00D05140"/>
    <w:rsid w:val="00D051A3"/>
    <w:rsid w:val="00D0533E"/>
    <w:rsid w:val="00D0592B"/>
    <w:rsid w:val="00D06168"/>
    <w:rsid w:val="00D061ED"/>
    <w:rsid w:val="00D06C35"/>
    <w:rsid w:val="00D06C61"/>
    <w:rsid w:val="00D0730A"/>
    <w:rsid w:val="00D07500"/>
    <w:rsid w:val="00D077D1"/>
    <w:rsid w:val="00D078F7"/>
    <w:rsid w:val="00D103DF"/>
    <w:rsid w:val="00D12684"/>
    <w:rsid w:val="00D12A22"/>
    <w:rsid w:val="00D13103"/>
    <w:rsid w:val="00D13AF7"/>
    <w:rsid w:val="00D13DBF"/>
    <w:rsid w:val="00D13FE3"/>
    <w:rsid w:val="00D14001"/>
    <w:rsid w:val="00D147BF"/>
    <w:rsid w:val="00D14BDC"/>
    <w:rsid w:val="00D151AC"/>
    <w:rsid w:val="00D15353"/>
    <w:rsid w:val="00D1547D"/>
    <w:rsid w:val="00D15834"/>
    <w:rsid w:val="00D15C44"/>
    <w:rsid w:val="00D15D1D"/>
    <w:rsid w:val="00D166AA"/>
    <w:rsid w:val="00D17D34"/>
    <w:rsid w:val="00D17EFB"/>
    <w:rsid w:val="00D17F66"/>
    <w:rsid w:val="00D2052F"/>
    <w:rsid w:val="00D20A32"/>
    <w:rsid w:val="00D214F5"/>
    <w:rsid w:val="00D21F7A"/>
    <w:rsid w:val="00D228AF"/>
    <w:rsid w:val="00D22B19"/>
    <w:rsid w:val="00D22DA4"/>
    <w:rsid w:val="00D233A3"/>
    <w:rsid w:val="00D2389D"/>
    <w:rsid w:val="00D24B5B"/>
    <w:rsid w:val="00D24E6A"/>
    <w:rsid w:val="00D25032"/>
    <w:rsid w:val="00D25335"/>
    <w:rsid w:val="00D25C6F"/>
    <w:rsid w:val="00D25FE8"/>
    <w:rsid w:val="00D2660D"/>
    <w:rsid w:val="00D26872"/>
    <w:rsid w:val="00D275F4"/>
    <w:rsid w:val="00D304C0"/>
    <w:rsid w:val="00D30FC9"/>
    <w:rsid w:val="00D31649"/>
    <w:rsid w:val="00D317C2"/>
    <w:rsid w:val="00D31AFE"/>
    <w:rsid w:val="00D31BBF"/>
    <w:rsid w:val="00D32033"/>
    <w:rsid w:val="00D322C4"/>
    <w:rsid w:val="00D3267C"/>
    <w:rsid w:val="00D329BA"/>
    <w:rsid w:val="00D32B0C"/>
    <w:rsid w:val="00D32FB8"/>
    <w:rsid w:val="00D3316E"/>
    <w:rsid w:val="00D339B5"/>
    <w:rsid w:val="00D3469D"/>
    <w:rsid w:val="00D348E1"/>
    <w:rsid w:val="00D3499B"/>
    <w:rsid w:val="00D34B96"/>
    <w:rsid w:val="00D36ABA"/>
    <w:rsid w:val="00D36E2A"/>
    <w:rsid w:val="00D36FF6"/>
    <w:rsid w:val="00D377E1"/>
    <w:rsid w:val="00D40C3D"/>
    <w:rsid w:val="00D41246"/>
    <w:rsid w:val="00D413F6"/>
    <w:rsid w:val="00D41622"/>
    <w:rsid w:val="00D418C6"/>
    <w:rsid w:val="00D41F7B"/>
    <w:rsid w:val="00D43263"/>
    <w:rsid w:val="00D43721"/>
    <w:rsid w:val="00D43893"/>
    <w:rsid w:val="00D43C8C"/>
    <w:rsid w:val="00D4413E"/>
    <w:rsid w:val="00D441C5"/>
    <w:rsid w:val="00D44952"/>
    <w:rsid w:val="00D45294"/>
    <w:rsid w:val="00D45927"/>
    <w:rsid w:val="00D4597F"/>
    <w:rsid w:val="00D4620A"/>
    <w:rsid w:val="00D465BB"/>
    <w:rsid w:val="00D469F9"/>
    <w:rsid w:val="00D46F90"/>
    <w:rsid w:val="00D47B5E"/>
    <w:rsid w:val="00D47D0E"/>
    <w:rsid w:val="00D47FCF"/>
    <w:rsid w:val="00D500FB"/>
    <w:rsid w:val="00D504D2"/>
    <w:rsid w:val="00D507C5"/>
    <w:rsid w:val="00D50C23"/>
    <w:rsid w:val="00D50DFB"/>
    <w:rsid w:val="00D513E7"/>
    <w:rsid w:val="00D51DA3"/>
    <w:rsid w:val="00D5234E"/>
    <w:rsid w:val="00D52DEF"/>
    <w:rsid w:val="00D543F9"/>
    <w:rsid w:val="00D55157"/>
    <w:rsid w:val="00D552DA"/>
    <w:rsid w:val="00D55502"/>
    <w:rsid w:val="00D55C66"/>
    <w:rsid w:val="00D55C74"/>
    <w:rsid w:val="00D56017"/>
    <w:rsid w:val="00D56E7B"/>
    <w:rsid w:val="00D575D0"/>
    <w:rsid w:val="00D60117"/>
    <w:rsid w:val="00D60638"/>
    <w:rsid w:val="00D6072B"/>
    <w:rsid w:val="00D607D7"/>
    <w:rsid w:val="00D61CFF"/>
    <w:rsid w:val="00D61E64"/>
    <w:rsid w:val="00D6360C"/>
    <w:rsid w:val="00D636CA"/>
    <w:rsid w:val="00D6458B"/>
    <w:rsid w:val="00D64714"/>
    <w:rsid w:val="00D65414"/>
    <w:rsid w:val="00D657A4"/>
    <w:rsid w:val="00D65E3A"/>
    <w:rsid w:val="00D66BC4"/>
    <w:rsid w:val="00D66C03"/>
    <w:rsid w:val="00D66D6E"/>
    <w:rsid w:val="00D66DB4"/>
    <w:rsid w:val="00D66E22"/>
    <w:rsid w:val="00D67393"/>
    <w:rsid w:val="00D67503"/>
    <w:rsid w:val="00D67E08"/>
    <w:rsid w:val="00D7032C"/>
    <w:rsid w:val="00D7067B"/>
    <w:rsid w:val="00D712EC"/>
    <w:rsid w:val="00D7175C"/>
    <w:rsid w:val="00D71D42"/>
    <w:rsid w:val="00D72B2E"/>
    <w:rsid w:val="00D72C21"/>
    <w:rsid w:val="00D730B4"/>
    <w:rsid w:val="00D73B1E"/>
    <w:rsid w:val="00D74732"/>
    <w:rsid w:val="00D74B6B"/>
    <w:rsid w:val="00D753CD"/>
    <w:rsid w:val="00D759DD"/>
    <w:rsid w:val="00D75A16"/>
    <w:rsid w:val="00D760A8"/>
    <w:rsid w:val="00D76186"/>
    <w:rsid w:val="00D765E6"/>
    <w:rsid w:val="00D76C12"/>
    <w:rsid w:val="00D76CB8"/>
    <w:rsid w:val="00D7703E"/>
    <w:rsid w:val="00D77262"/>
    <w:rsid w:val="00D77A26"/>
    <w:rsid w:val="00D77E4F"/>
    <w:rsid w:val="00D80429"/>
    <w:rsid w:val="00D80782"/>
    <w:rsid w:val="00D80C65"/>
    <w:rsid w:val="00D80CCD"/>
    <w:rsid w:val="00D80EBC"/>
    <w:rsid w:val="00D81053"/>
    <w:rsid w:val="00D81446"/>
    <w:rsid w:val="00D81619"/>
    <w:rsid w:val="00D81A0E"/>
    <w:rsid w:val="00D83047"/>
    <w:rsid w:val="00D83257"/>
    <w:rsid w:val="00D8387C"/>
    <w:rsid w:val="00D84385"/>
    <w:rsid w:val="00D843B2"/>
    <w:rsid w:val="00D8495E"/>
    <w:rsid w:val="00D862D0"/>
    <w:rsid w:val="00D87676"/>
    <w:rsid w:val="00D8795E"/>
    <w:rsid w:val="00D87A93"/>
    <w:rsid w:val="00D87E77"/>
    <w:rsid w:val="00D9074A"/>
    <w:rsid w:val="00D9097D"/>
    <w:rsid w:val="00D90D89"/>
    <w:rsid w:val="00D90DA2"/>
    <w:rsid w:val="00D915A0"/>
    <w:rsid w:val="00D921C3"/>
    <w:rsid w:val="00D928B9"/>
    <w:rsid w:val="00D92C6C"/>
    <w:rsid w:val="00D92D34"/>
    <w:rsid w:val="00D939B4"/>
    <w:rsid w:val="00D949C7"/>
    <w:rsid w:val="00D94E69"/>
    <w:rsid w:val="00D952B1"/>
    <w:rsid w:val="00D952E4"/>
    <w:rsid w:val="00D9578F"/>
    <w:rsid w:val="00D95B22"/>
    <w:rsid w:val="00D97429"/>
    <w:rsid w:val="00D97E6C"/>
    <w:rsid w:val="00DA05EB"/>
    <w:rsid w:val="00DA0C62"/>
    <w:rsid w:val="00DA1060"/>
    <w:rsid w:val="00DA1C66"/>
    <w:rsid w:val="00DA1E6D"/>
    <w:rsid w:val="00DA2359"/>
    <w:rsid w:val="00DA2AFE"/>
    <w:rsid w:val="00DA2CF4"/>
    <w:rsid w:val="00DA32E6"/>
    <w:rsid w:val="00DA32F7"/>
    <w:rsid w:val="00DA537C"/>
    <w:rsid w:val="00DA5867"/>
    <w:rsid w:val="00DA5A3F"/>
    <w:rsid w:val="00DA5A8D"/>
    <w:rsid w:val="00DA6D4D"/>
    <w:rsid w:val="00DA6E41"/>
    <w:rsid w:val="00DA7113"/>
    <w:rsid w:val="00DA7B9F"/>
    <w:rsid w:val="00DB0336"/>
    <w:rsid w:val="00DB05C2"/>
    <w:rsid w:val="00DB19D6"/>
    <w:rsid w:val="00DB227D"/>
    <w:rsid w:val="00DB252F"/>
    <w:rsid w:val="00DB2997"/>
    <w:rsid w:val="00DB3440"/>
    <w:rsid w:val="00DB5BC4"/>
    <w:rsid w:val="00DB5EA4"/>
    <w:rsid w:val="00DB6D92"/>
    <w:rsid w:val="00DB7520"/>
    <w:rsid w:val="00DB79FB"/>
    <w:rsid w:val="00DB7E64"/>
    <w:rsid w:val="00DC0462"/>
    <w:rsid w:val="00DC0A8A"/>
    <w:rsid w:val="00DC0CBC"/>
    <w:rsid w:val="00DC0E70"/>
    <w:rsid w:val="00DC1244"/>
    <w:rsid w:val="00DC1A2A"/>
    <w:rsid w:val="00DC2252"/>
    <w:rsid w:val="00DC22CB"/>
    <w:rsid w:val="00DC32FA"/>
    <w:rsid w:val="00DC340D"/>
    <w:rsid w:val="00DC36E6"/>
    <w:rsid w:val="00DC3C8B"/>
    <w:rsid w:val="00DC46EC"/>
    <w:rsid w:val="00DC47E3"/>
    <w:rsid w:val="00DC4936"/>
    <w:rsid w:val="00DC57BD"/>
    <w:rsid w:val="00DC6536"/>
    <w:rsid w:val="00DC6577"/>
    <w:rsid w:val="00DC67AC"/>
    <w:rsid w:val="00DC6D5F"/>
    <w:rsid w:val="00DC73B8"/>
    <w:rsid w:val="00DC73F4"/>
    <w:rsid w:val="00DC7492"/>
    <w:rsid w:val="00DC7503"/>
    <w:rsid w:val="00DC7B6E"/>
    <w:rsid w:val="00DC7EE8"/>
    <w:rsid w:val="00DD02C2"/>
    <w:rsid w:val="00DD097B"/>
    <w:rsid w:val="00DD0B00"/>
    <w:rsid w:val="00DD2E5A"/>
    <w:rsid w:val="00DD350D"/>
    <w:rsid w:val="00DD360F"/>
    <w:rsid w:val="00DD3A93"/>
    <w:rsid w:val="00DD3B19"/>
    <w:rsid w:val="00DD3CD5"/>
    <w:rsid w:val="00DD3E5D"/>
    <w:rsid w:val="00DD4216"/>
    <w:rsid w:val="00DD43E4"/>
    <w:rsid w:val="00DD4F6E"/>
    <w:rsid w:val="00DD50DD"/>
    <w:rsid w:val="00DD5AE1"/>
    <w:rsid w:val="00DD618C"/>
    <w:rsid w:val="00DD632D"/>
    <w:rsid w:val="00DD6987"/>
    <w:rsid w:val="00DD6CED"/>
    <w:rsid w:val="00DD7867"/>
    <w:rsid w:val="00DE00CE"/>
    <w:rsid w:val="00DE08CC"/>
    <w:rsid w:val="00DE0972"/>
    <w:rsid w:val="00DE151B"/>
    <w:rsid w:val="00DE19AE"/>
    <w:rsid w:val="00DE1E3E"/>
    <w:rsid w:val="00DE1F2B"/>
    <w:rsid w:val="00DE23FF"/>
    <w:rsid w:val="00DE274C"/>
    <w:rsid w:val="00DE2856"/>
    <w:rsid w:val="00DE287D"/>
    <w:rsid w:val="00DE2A8B"/>
    <w:rsid w:val="00DE2C6D"/>
    <w:rsid w:val="00DE2CE3"/>
    <w:rsid w:val="00DE36ED"/>
    <w:rsid w:val="00DE3FB2"/>
    <w:rsid w:val="00DE4090"/>
    <w:rsid w:val="00DE429E"/>
    <w:rsid w:val="00DE43C4"/>
    <w:rsid w:val="00DE4A17"/>
    <w:rsid w:val="00DE5003"/>
    <w:rsid w:val="00DE60A2"/>
    <w:rsid w:val="00DE7727"/>
    <w:rsid w:val="00DE7A67"/>
    <w:rsid w:val="00DE7CC9"/>
    <w:rsid w:val="00DE7D8F"/>
    <w:rsid w:val="00DF020A"/>
    <w:rsid w:val="00DF041D"/>
    <w:rsid w:val="00DF0B59"/>
    <w:rsid w:val="00DF130D"/>
    <w:rsid w:val="00DF1383"/>
    <w:rsid w:val="00DF13B3"/>
    <w:rsid w:val="00DF1713"/>
    <w:rsid w:val="00DF1FF0"/>
    <w:rsid w:val="00DF2A1A"/>
    <w:rsid w:val="00DF3B80"/>
    <w:rsid w:val="00DF3EF4"/>
    <w:rsid w:val="00DF40EE"/>
    <w:rsid w:val="00DF4239"/>
    <w:rsid w:val="00DF4E96"/>
    <w:rsid w:val="00DF58B7"/>
    <w:rsid w:val="00DF5916"/>
    <w:rsid w:val="00DF653E"/>
    <w:rsid w:val="00DF796F"/>
    <w:rsid w:val="00DF7F1E"/>
    <w:rsid w:val="00E00825"/>
    <w:rsid w:val="00E0095F"/>
    <w:rsid w:val="00E0096C"/>
    <w:rsid w:val="00E009EF"/>
    <w:rsid w:val="00E00DD2"/>
    <w:rsid w:val="00E010DD"/>
    <w:rsid w:val="00E01166"/>
    <w:rsid w:val="00E025BC"/>
    <w:rsid w:val="00E028EE"/>
    <w:rsid w:val="00E02974"/>
    <w:rsid w:val="00E03530"/>
    <w:rsid w:val="00E0384D"/>
    <w:rsid w:val="00E03926"/>
    <w:rsid w:val="00E03A59"/>
    <w:rsid w:val="00E03A6C"/>
    <w:rsid w:val="00E03EB1"/>
    <w:rsid w:val="00E05023"/>
    <w:rsid w:val="00E06593"/>
    <w:rsid w:val="00E078C4"/>
    <w:rsid w:val="00E10018"/>
    <w:rsid w:val="00E10775"/>
    <w:rsid w:val="00E10789"/>
    <w:rsid w:val="00E10DFA"/>
    <w:rsid w:val="00E10F6B"/>
    <w:rsid w:val="00E11425"/>
    <w:rsid w:val="00E119DC"/>
    <w:rsid w:val="00E11A41"/>
    <w:rsid w:val="00E121D5"/>
    <w:rsid w:val="00E12665"/>
    <w:rsid w:val="00E12EF5"/>
    <w:rsid w:val="00E133DA"/>
    <w:rsid w:val="00E139B0"/>
    <w:rsid w:val="00E139CA"/>
    <w:rsid w:val="00E13CE2"/>
    <w:rsid w:val="00E14123"/>
    <w:rsid w:val="00E15C46"/>
    <w:rsid w:val="00E15CC3"/>
    <w:rsid w:val="00E16BCC"/>
    <w:rsid w:val="00E16EF2"/>
    <w:rsid w:val="00E16F1D"/>
    <w:rsid w:val="00E1759E"/>
    <w:rsid w:val="00E17620"/>
    <w:rsid w:val="00E179A9"/>
    <w:rsid w:val="00E20793"/>
    <w:rsid w:val="00E209B1"/>
    <w:rsid w:val="00E21102"/>
    <w:rsid w:val="00E225AD"/>
    <w:rsid w:val="00E232BC"/>
    <w:rsid w:val="00E234D2"/>
    <w:rsid w:val="00E23C7C"/>
    <w:rsid w:val="00E25616"/>
    <w:rsid w:val="00E25793"/>
    <w:rsid w:val="00E25D45"/>
    <w:rsid w:val="00E2738B"/>
    <w:rsid w:val="00E2754B"/>
    <w:rsid w:val="00E278B8"/>
    <w:rsid w:val="00E30D80"/>
    <w:rsid w:val="00E31303"/>
    <w:rsid w:val="00E3131F"/>
    <w:rsid w:val="00E315DB"/>
    <w:rsid w:val="00E319C5"/>
    <w:rsid w:val="00E31B55"/>
    <w:rsid w:val="00E324CC"/>
    <w:rsid w:val="00E33170"/>
    <w:rsid w:val="00E3378E"/>
    <w:rsid w:val="00E33B3A"/>
    <w:rsid w:val="00E33D3B"/>
    <w:rsid w:val="00E33EE7"/>
    <w:rsid w:val="00E34407"/>
    <w:rsid w:val="00E344A5"/>
    <w:rsid w:val="00E3467F"/>
    <w:rsid w:val="00E348F3"/>
    <w:rsid w:val="00E355A4"/>
    <w:rsid w:val="00E36B93"/>
    <w:rsid w:val="00E36F12"/>
    <w:rsid w:val="00E37269"/>
    <w:rsid w:val="00E37D71"/>
    <w:rsid w:val="00E40C23"/>
    <w:rsid w:val="00E413B8"/>
    <w:rsid w:val="00E41CD1"/>
    <w:rsid w:val="00E4205A"/>
    <w:rsid w:val="00E429EE"/>
    <w:rsid w:val="00E42AC9"/>
    <w:rsid w:val="00E4310B"/>
    <w:rsid w:val="00E433CF"/>
    <w:rsid w:val="00E43456"/>
    <w:rsid w:val="00E43591"/>
    <w:rsid w:val="00E43924"/>
    <w:rsid w:val="00E44356"/>
    <w:rsid w:val="00E4440F"/>
    <w:rsid w:val="00E447A6"/>
    <w:rsid w:val="00E44C0B"/>
    <w:rsid w:val="00E45144"/>
    <w:rsid w:val="00E4548F"/>
    <w:rsid w:val="00E454D5"/>
    <w:rsid w:val="00E45731"/>
    <w:rsid w:val="00E45BB2"/>
    <w:rsid w:val="00E46A1B"/>
    <w:rsid w:val="00E46D4F"/>
    <w:rsid w:val="00E46D9B"/>
    <w:rsid w:val="00E46FED"/>
    <w:rsid w:val="00E472B6"/>
    <w:rsid w:val="00E47690"/>
    <w:rsid w:val="00E47FE0"/>
    <w:rsid w:val="00E51340"/>
    <w:rsid w:val="00E513E4"/>
    <w:rsid w:val="00E51F16"/>
    <w:rsid w:val="00E52089"/>
    <w:rsid w:val="00E52205"/>
    <w:rsid w:val="00E523E3"/>
    <w:rsid w:val="00E52718"/>
    <w:rsid w:val="00E52797"/>
    <w:rsid w:val="00E529F5"/>
    <w:rsid w:val="00E52AAD"/>
    <w:rsid w:val="00E53623"/>
    <w:rsid w:val="00E536AE"/>
    <w:rsid w:val="00E53871"/>
    <w:rsid w:val="00E54855"/>
    <w:rsid w:val="00E54B20"/>
    <w:rsid w:val="00E54D81"/>
    <w:rsid w:val="00E54D92"/>
    <w:rsid w:val="00E55415"/>
    <w:rsid w:val="00E5579B"/>
    <w:rsid w:val="00E558B0"/>
    <w:rsid w:val="00E56735"/>
    <w:rsid w:val="00E56BB8"/>
    <w:rsid w:val="00E56CB2"/>
    <w:rsid w:val="00E570DC"/>
    <w:rsid w:val="00E574B5"/>
    <w:rsid w:val="00E57526"/>
    <w:rsid w:val="00E6083F"/>
    <w:rsid w:val="00E60867"/>
    <w:rsid w:val="00E60988"/>
    <w:rsid w:val="00E611DE"/>
    <w:rsid w:val="00E61597"/>
    <w:rsid w:val="00E61DB8"/>
    <w:rsid w:val="00E61E02"/>
    <w:rsid w:val="00E62A51"/>
    <w:rsid w:val="00E634EA"/>
    <w:rsid w:val="00E643A6"/>
    <w:rsid w:val="00E655FF"/>
    <w:rsid w:val="00E65CF1"/>
    <w:rsid w:val="00E65E14"/>
    <w:rsid w:val="00E66A9D"/>
    <w:rsid w:val="00E66D70"/>
    <w:rsid w:val="00E66FEF"/>
    <w:rsid w:val="00E670B3"/>
    <w:rsid w:val="00E673C4"/>
    <w:rsid w:val="00E67753"/>
    <w:rsid w:val="00E67AED"/>
    <w:rsid w:val="00E67D48"/>
    <w:rsid w:val="00E70386"/>
    <w:rsid w:val="00E7138C"/>
    <w:rsid w:val="00E71802"/>
    <w:rsid w:val="00E71C79"/>
    <w:rsid w:val="00E71D4E"/>
    <w:rsid w:val="00E725F7"/>
    <w:rsid w:val="00E7382B"/>
    <w:rsid w:val="00E73AA2"/>
    <w:rsid w:val="00E73C93"/>
    <w:rsid w:val="00E74F05"/>
    <w:rsid w:val="00E750EF"/>
    <w:rsid w:val="00E7553B"/>
    <w:rsid w:val="00E75559"/>
    <w:rsid w:val="00E75864"/>
    <w:rsid w:val="00E75C02"/>
    <w:rsid w:val="00E76737"/>
    <w:rsid w:val="00E7773E"/>
    <w:rsid w:val="00E77763"/>
    <w:rsid w:val="00E77D42"/>
    <w:rsid w:val="00E77EB2"/>
    <w:rsid w:val="00E80FB6"/>
    <w:rsid w:val="00E82653"/>
    <w:rsid w:val="00E836AC"/>
    <w:rsid w:val="00E84310"/>
    <w:rsid w:val="00E84C9D"/>
    <w:rsid w:val="00E85006"/>
    <w:rsid w:val="00E855A7"/>
    <w:rsid w:val="00E85C54"/>
    <w:rsid w:val="00E862A2"/>
    <w:rsid w:val="00E862F0"/>
    <w:rsid w:val="00E86828"/>
    <w:rsid w:val="00E86925"/>
    <w:rsid w:val="00E86B4B"/>
    <w:rsid w:val="00E86F2C"/>
    <w:rsid w:val="00E87423"/>
    <w:rsid w:val="00E87CB6"/>
    <w:rsid w:val="00E87E6F"/>
    <w:rsid w:val="00E90A2E"/>
    <w:rsid w:val="00E91C6C"/>
    <w:rsid w:val="00E921C2"/>
    <w:rsid w:val="00E922A3"/>
    <w:rsid w:val="00E93B85"/>
    <w:rsid w:val="00E9427A"/>
    <w:rsid w:val="00E9484B"/>
    <w:rsid w:val="00E94EFE"/>
    <w:rsid w:val="00E95154"/>
    <w:rsid w:val="00E95C3C"/>
    <w:rsid w:val="00E961A1"/>
    <w:rsid w:val="00E965D6"/>
    <w:rsid w:val="00E9713D"/>
    <w:rsid w:val="00E973A9"/>
    <w:rsid w:val="00E97F27"/>
    <w:rsid w:val="00EA1C7E"/>
    <w:rsid w:val="00EA1E3E"/>
    <w:rsid w:val="00EA1FBE"/>
    <w:rsid w:val="00EA251F"/>
    <w:rsid w:val="00EA280A"/>
    <w:rsid w:val="00EA29E4"/>
    <w:rsid w:val="00EA2D78"/>
    <w:rsid w:val="00EA42D6"/>
    <w:rsid w:val="00EA5A07"/>
    <w:rsid w:val="00EA5C35"/>
    <w:rsid w:val="00EA5C4A"/>
    <w:rsid w:val="00EA5C6E"/>
    <w:rsid w:val="00EA6271"/>
    <w:rsid w:val="00EA6526"/>
    <w:rsid w:val="00EA66E0"/>
    <w:rsid w:val="00EA6717"/>
    <w:rsid w:val="00EA6D06"/>
    <w:rsid w:val="00EA71EC"/>
    <w:rsid w:val="00EA77EE"/>
    <w:rsid w:val="00EB08DC"/>
    <w:rsid w:val="00EB1D79"/>
    <w:rsid w:val="00EB1EE1"/>
    <w:rsid w:val="00EB3BD5"/>
    <w:rsid w:val="00EB3F01"/>
    <w:rsid w:val="00EB3F60"/>
    <w:rsid w:val="00EB4128"/>
    <w:rsid w:val="00EB4CC3"/>
    <w:rsid w:val="00EB4F84"/>
    <w:rsid w:val="00EB5048"/>
    <w:rsid w:val="00EB52E7"/>
    <w:rsid w:val="00EB5621"/>
    <w:rsid w:val="00EB6186"/>
    <w:rsid w:val="00EB63D8"/>
    <w:rsid w:val="00EB6844"/>
    <w:rsid w:val="00EB7038"/>
    <w:rsid w:val="00EB769E"/>
    <w:rsid w:val="00EB7BB4"/>
    <w:rsid w:val="00EB7FA8"/>
    <w:rsid w:val="00EC00B8"/>
    <w:rsid w:val="00EC0520"/>
    <w:rsid w:val="00EC0632"/>
    <w:rsid w:val="00EC0D7C"/>
    <w:rsid w:val="00EC0FE6"/>
    <w:rsid w:val="00EC1256"/>
    <w:rsid w:val="00EC1280"/>
    <w:rsid w:val="00EC12A7"/>
    <w:rsid w:val="00EC14EE"/>
    <w:rsid w:val="00EC1BD3"/>
    <w:rsid w:val="00EC22CC"/>
    <w:rsid w:val="00EC2517"/>
    <w:rsid w:val="00EC2537"/>
    <w:rsid w:val="00EC2814"/>
    <w:rsid w:val="00EC2CC4"/>
    <w:rsid w:val="00EC3290"/>
    <w:rsid w:val="00EC351E"/>
    <w:rsid w:val="00EC355E"/>
    <w:rsid w:val="00EC444B"/>
    <w:rsid w:val="00EC586C"/>
    <w:rsid w:val="00EC58EA"/>
    <w:rsid w:val="00EC5E9B"/>
    <w:rsid w:val="00EC5FD9"/>
    <w:rsid w:val="00EC7719"/>
    <w:rsid w:val="00EC77C7"/>
    <w:rsid w:val="00EC7C1B"/>
    <w:rsid w:val="00ED00C2"/>
    <w:rsid w:val="00ED0295"/>
    <w:rsid w:val="00ED0336"/>
    <w:rsid w:val="00ED04C6"/>
    <w:rsid w:val="00ED1047"/>
    <w:rsid w:val="00ED1082"/>
    <w:rsid w:val="00ED17A9"/>
    <w:rsid w:val="00ED2559"/>
    <w:rsid w:val="00ED2A78"/>
    <w:rsid w:val="00ED4353"/>
    <w:rsid w:val="00ED4391"/>
    <w:rsid w:val="00ED479E"/>
    <w:rsid w:val="00ED5498"/>
    <w:rsid w:val="00ED5892"/>
    <w:rsid w:val="00ED58D4"/>
    <w:rsid w:val="00ED5D30"/>
    <w:rsid w:val="00ED699F"/>
    <w:rsid w:val="00ED738F"/>
    <w:rsid w:val="00ED74FE"/>
    <w:rsid w:val="00ED7880"/>
    <w:rsid w:val="00ED7959"/>
    <w:rsid w:val="00ED7AF2"/>
    <w:rsid w:val="00EE02DB"/>
    <w:rsid w:val="00EE0A4E"/>
    <w:rsid w:val="00EE0ED1"/>
    <w:rsid w:val="00EE1111"/>
    <w:rsid w:val="00EE1449"/>
    <w:rsid w:val="00EE1928"/>
    <w:rsid w:val="00EE2139"/>
    <w:rsid w:val="00EE21FF"/>
    <w:rsid w:val="00EE2C9F"/>
    <w:rsid w:val="00EE31E4"/>
    <w:rsid w:val="00EE39D6"/>
    <w:rsid w:val="00EE41D1"/>
    <w:rsid w:val="00EE4276"/>
    <w:rsid w:val="00EE4A13"/>
    <w:rsid w:val="00EE4CB7"/>
    <w:rsid w:val="00EE5D7D"/>
    <w:rsid w:val="00EE5E66"/>
    <w:rsid w:val="00EE6636"/>
    <w:rsid w:val="00EE678D"/>
    <w:rsid w:val="00EE77D3"/>
    <w:rsid w:val="00EE7D34"/>
    <w:rsid w:val="00EE7D43"/>
    <w:rsid w:val="00EF067C"/>
    <w:rsid w:val="00EF0929"/>
    <w:rsid w:val="00EF0D14"/>
    <w:rsid w:val="00EF1148"/>
    <w:rsid w:val="00EF137B"/>
    <w:rsid w:val="00EF159E"/>
    <w:rsid w:val="00EF1C97"/>
    <w:rsid w:val="00EF2181"/>
    <w:rsid w:val="00EF2310"/>
    <w:rsid w:val="00EF236D"/>
    <w:rsid w:val="00EF25D7"/>
    <w:rsid w:val="00EF27B0"/>
    <w:rsid w:val="00EF283D"/>
    <w:rsid w:val="00EF2E8F"/>
    <w:rsid w:val="00EF343D"/>
    <w:rsid w:val="00EF4764"/>
    <w:rsid w:val="00EF50AB"/>
    <w:rsid w:val="00EF63F4"/>
    <w:rsid w:val="00EF648B"/>
    <w:rsid w:val="00EF74E7"/>
    <w:rsid w:val="00F0018C"/>
    <w:rsid w:val="00F00894"/>
    <w:rsid w:val="00F008A4"/>
    <w:rsid w:val="00F00AA8"/>
    <w:rsid w:val="00F02C22"/>
    <w:rsid w:val="00F0378D"/>
    <w:rsid w:val="00F04AE3"/>
    <w:rsid w:val="00F0524C"/>
    <w:rsid w:val="00F05C01"/>
    <w:rsid w:val="00F076F4"/>
    <w:rsid w:val="00F0790D"/>
    <w:rsid w:val="00F10520"/>
    <w:rsid w:val="00F10739"/>
    <w:rsid w:val="00F10AE9"/>
    <w:rsid w:val="00F10B16"/>
    <w:rsid w:val="00F116E5"/>
    <w:rsid w:val="00F117AF"/>
    <w:rsid w:val="00F11A0F"/>
    <w:rsid w:val="00F11B95"/>
    <w:rsid w:val="00F11BDC"/>
    <w:rsid w:val="00F12DAD"/>
    <w:rsid w:val="00F136F7"/>
    <w:rsid w:val="00F13CF8"/>
    <w:rsid w:val="00F13F5A"/>
    <w:rsid w:val="00F13FF3"/>
    <w:rsid w:val="00F1450A"/>
    <w:rsid w:val="00F15201"/>
    <w:rsid w:val="00F15345"/>
    <w:rsid w:val="00F163BE"/>
    <w:rsid w:val="00F167B7"/>
    <w:rsid w:val="00F16A2B"/>
    <w:rsid w:val="00F179D5"/>
    <w:rsid w:val="00F17D0D"/>
    <w:rsid w:val="00F17EC3"/>
    <w:rsid w:val="00F207D5"/>
    <w:rsid w:val="00F20A01"/>
    <w:rsid w:val="00F20A47"/>
    <w:rsid w:val="00F20AD4"/>
    <w:rsid w:val="00F20CD8"/>
    <w:rsid w:val="00F20F18"/>
    <w:rsid w:val="00F21031"/>
    <w:rsid w:val="00F215A3"/>
    <w:rsid w:val="00F21DCA"/>
    <w:rsid w:val="00F22770"/>
    <w:rsid w:val="00F22A36"/>
    <w:rsid w:val="00F236D4"/>
    <w:rsid w:val="00F2391D"/>
    <w:rsid w:val="00F23AF6"/>
    <w:rsid w:val="00F23D03"/>
    <w:rsid w:val="00F2401C"/>
    <w:rsid w:val="00F24B77"/>
    <w:rsid w:val="00F24BB0"/>
    <w:rsid w:val="00F251BD"/>
    <w:rsid w:val="00F2524E"/>
    <w:rsid w:val="00F2536F"/>
    <w:rsid w:val="00F254D3"/>
    <w:rsid w:val="00F258E5"/>
    <w:rsid w:val="00F25D98"/>
    <w:rsid w:val="00F261D9"/>
    <w:rsid w:val="00F26F9E"/>
    <w:rsid w:val="00F272B9"/>
    <w:rsid w:val="00F27618"/>
    <w:rsid w:val="00F300AE"/>
    <w:rsid w:val="00F300FB"/>
    <w:rsid w:val="00F30609"/>
    <w:rsid w:val="00F30963"/>
    <w:rsid w:val="00F30AC8"/>
    <w:rsid w:val="00F31B23"/>
    <w:rsid w:val="00F31C90"/>
    <w:rsid w:val="00F31E08"/>
    <w:rsid w:val="00F33682"/>
    <w:rsid w:val="00F33832"/>
    <w:rsid w:val="00F33C3B"/>
    <w:rsid w:val="00F33E95"/>
    <w:rsid w:val="00F340F4"/>
    <w:rsid w:val="00F34406"/>
    <w:rsid w:val="00F34408"/>
    <w:rsid w:val="00F348D4"/>
    <w:rsid w:val="00F35DDF"/>
    <w:rsid w:val="00F36B82"/>
    <w:rsid w:val="00F36ED2"/>
    <w:rsid w:val="00F403AA"/>
    <w:rsid w:val="00F409B3"/>
    <w:rsid w:val="00F414C4"/>
    <w:rsid w:val="00F4155C"/>
    <w:rsid w:val="00F4219B"/>
    <w:rsid w:val="00F42BE7"/>
    <w:rsid w:val="00F438DD"/>
    <w:rsid w:val="00F43D4A"/>
    <w:rsid w:val="00F44146"/>
    <w:rsid w:val="00F44A58"/>
    <w:rsid w:val="00F44A95"/>
    <w:rsid w:val="00F45052"/>
    <w:rsid w:val="00F45D52"/>
    <w:rsid w:val="00F46370"/>
    <w:rsid w:val="00F466A2"/>
    <w:rsid w:val="00F475D5"/>
    <w:rsid w:val="00F476A5"/>
    <w:rsid w:val="00F478E4"/>
    <w:rsid w:val="00F47A89"/>
    <w:rsid w:val="00F47AC9"/>
    <w:rsid w:val="00F47B95"/>
    <w:rsid w:val="00F50295"/>
    <w:rsid w:val="00F5078D"/>
    <w:rsid w:val="00F507B7"/>
    <w:rsid w:val="00F50A2B"/>
    <w:rsid w:val="00F50C72"/>
    <w:rsid w:val="00F50F2A"/>
    <w:rsid w:val="00F51330"/>
    <w:rsid w:val="00F51341"/>
    <w:rsid w:val="00F51390"/>
    <w:rsid w:val="00F51754"/>
    <w:rsid w:val="00F524C6"/>
    <w:rsid w:val="00F52939"/>
    <w:rsid w:val="00F5311C"/>
    <w:rsid w:val="00F53187"/>
    <w:rsid w:val="00F53EBD"/>
    <w:rsid w:val="00F5423E"/>
    <w:rsid w:val="00F54585"/>
    <w:rsid w:val="00F54EA6"/>
    <w:rsid w:val="00F5532F"/>
    <w:rsid w:val="00F563FF"/>
    <w:rsid w:val="00F56789"/>
    <w:rsid w:val="00F56E19"/>
    <w:rsid w:val="00F57005"/>
    <w:rsid w:val="00F600FF"/>
    <w:rsid w:val="00F601F4"/>
    <w:rsid w:val="00F60A45"/>
    <w:rsid w:val="00F60CF8"/>
    <w:rsid w:val="00F60F72"/>
    <w:rsid w:val="00F61AA5"/>
    <w:rsid w:val="00F61B0C"/>
    <w:rsid w:val="00F61C20"/>
    <w:rsid w:val="00F63694"/>
    <w:rsid w:val="00F63C33"/>
    <w:rsid w:val="00F63D3B"/>
    <w:rsid w:val="00F64058"/>
    <w:rsid w:val="00F640CC"/>
    <w:rsid w:val="00F6418E"/>
    <w:rsid w:val="00F646A7"/>
    <w:rsid w:val="00F64AC4"/>
    <w:rsid w:val="00F64E74"/>
    <w:rsid w:val="00F64EDF"/>
    <w:rsid w:val="00F659A0"/>
    <w:rsid w:val="00F65E14"/>
    <w:rsid w:val="00F66265"/>
    <w:rsid w:val="00F6662A"/>
    <w:rsid w:val="00F6697D"/>
    <w:rsid w:val="00F676B3"/>
    <w:rsid w:val="00F67AA6"/>
    <w:rsid w:val="00F70006"/>
    <w:rsid w:val="00F70621"/>
    <w:rsid w:val="00F7116A"/>
    <w:rsid w:val="00F7127D"/>
    <w:rsid w:val="00F7148A"/>
    <w:rsid w:val="00F717A0"/>
    <w:rsid w:val="00F7228B"/>
    <w:rsid w:val="00F72697"/>
    <w:rsid w:val="00F72830"/>
    <w:rsid w:val="00F72B3C"/>
    <w:rsid w:val="00F73D02"/>
    <w:rsid w:val="00F7442C"/>
    <w:rsid w:val="00F7491E"/>
    <w:rsid w:val="00F74C84"/>
    <w:rsid w:val="00F758FE"/>
    <w:rsid w:val="00F75BCF"/>
    <w:rsid w:val="00F75C77"/>
    <w:rsid w:val="00F76238"/>
    <w:rsid w:val="00F76590"/>
    <w:rsid w:val="00F767E5"/>
    <w:rsid w:val="00F7717F"/>
    <w:rsid w:val="00F7725B"/>
    <w:rsid w:val="00F77268"/>
    <w:rsid w:val="00F80276"/>
    <w:rsid w:val="00F805D0"/>
    <w:rsid w:val="00F807FB"/>
    <w:rsid w:val="00F80DBD"/>
    <w:rsid w:val="00F81236"/>
    <w:rsid w:val="00F8202C"/>
    <w:rsid w:val="00F824CF"/>
    <w:rsid w:val="00F827F6"/>
    <w:rsid w:val="00F834DD"/>
    <w:rsid w:val="00F83714"/>
    <w:rsid w:val="00F839AC"/>
    <w:rsid w:val="00F8467D"/>
    <w:rsid w:val="00F84699"/>
    <w:rsid w:val="00F84C75"/>
    <w:rsid w:val="00F84CB9"/>
    <w:rsid w:val="00F84DE0"/>
    <w:rsid w:val="00F851A0"/>
    <w:rsid w:val="00F85356"/>
    <w:rsid w:val="00F858AF"/>
    <w:rsid w:val="00F8598A"/>
    <w:rsid w:val="00F85D7E"/>
    <w:rsid w:val="00F8625C"/>
    <w:rsid w:val="00F863D4"/>
    <w:rsid w:val="00F868E5"/>
    <w:rsid w:val="00F87383"/>
    <w:rsid w:val="00F87CC3"/>
    <w:rsid w:val="00F9063E"/>
    <w:rsid w:val="00F90AD2"/>
    <w:rsid w:val="00F90C9A"/>
    <w:rsid w:val="00F9112F"/>
    <w:rsid w:val="00F91C99"/>
    <w:rsid w:val="00F91E87"/>
    <w:rsid w:val="00F91F60"/>
    <w:rsid w:val="00F922C3"/>
    <w:rsid w:val="00F9242B"/>
    <w:rsid w:val="00F92CDB"/>
    <w:rsid w:val="00F930E2"/>
    <w:rsid w:val="00F942F0"/>
    <w:rsid w:val="00F94E18"/>
    <w:rsid w:val="00F9512C"/>
    <w:rsid w:val="00F95144"/>
    <w:rsid w:val="00F95D33"/>
    <w:rsid w:val="00F95FD9"/>
    <w:rsid w:val="00F963F3"/>
    <w:rsid w:val="00F96A52"/>
    <w:rsid w:val="00F96B99"/>
    <w:rsid w:val="00F96DCB"/>
    <w:rsid w:val="00F974DC"/>
    <w:rsid w:val="00FA00CC"/>
    <w:rsid w:val="00FA06EF"/>
    <w:rsid w:val="00FA13DD"/>
    <w:rsid w:val="00FA1590"/>
    <w:rsid w:val="00FA1699"/>
    <w:rsid w:val="00FA1D81"/>
    <w:rsid w:val="00FA1E67"/>
    <w:rsid w:val="00FA1FA1"/>
    <w:rsid w:val="00FA2264"/>
    <w:rsid w:val="00FA2277"/>
    <w:rsid w:val="00FA2354"/>
    <w:rsid w:val="00FA2459"/>
    <w:rsid w:val="00FA24AC"/>
    <w:rsid w:val="00FA2884"/>
    <w:rsid w:val="00FA2A33"/>
    <w:rsid w:val="00FA38D0"/>
    <w:rsid w:val="00FA3B12"/>
    <w:rsid w:val="00FA4312"/>
    <w:rsid w:val="00FA4654"/>
    <w:rsid w:val="00FA4957"/>
    <w:rsid w:val="00FA4C4F"/>
    <w:rsid w:val="00FA4CBD"/>
    <w:rsid w:val="00FA500D"/>
    <w:rsid w:val="00FA5242"/>
    <w:rsid w:val="00FA62B3"/>
    <w:rsid w:val="00FA65A1"/>
    <w:rsid w:val="00FA691C"/>
    <w:rsid w:val="00FA69E5"/>
    <w:rsid w:val="00FA6D8A"/>
    <w:rsid w:val="00FA709F"/>
    <w:rsid w:val="00FA7376"/>
    <w:rsid w:val="00FA7DC8"/>
    <w:rsid w:val="00FB0385"/>
    <w:rsid w:val="00FB075F"/>
    <w:rsid w:val="00FB0ADB"/>
    <w:rsid w:val="00FB0B25"/>
    <w:rsid w:val="00FB0EC4"/>
    <w:rsid w:val="00FB11EF"/>
    <w:rsid w:val="00FB1BB8"/>
    <w:rsid w:val="00FB1DD1"/>
    <w:rsid w:val="00FB2853"/>
    <w:rsid w:val="00FB2918"/>
    <w:rsid w:val="00FB357D"/>
    <w:rsid w:val="00FB3D40"/>
    <w:rsid w:val="00FB3FF4"/>
    <w:rsid w:val="00FB40EE"/>
    <w:rsid w:val="00FB4725"/>
    <w:rsid w:val="00FB4B7F"/>
    <w:rsid w:val="00FB4E84"/>
    <w:rsid w:val="00FB4E93"/>
    <w:rsid w:val="00FB575F"/>
    <w:rsid w:val="00FB5C68"/>
    <w:rsid w:val="00FB5EFE"/>
    <w:rsid w:val="00FB66BA"/>
    <w:rsid w:val="00FB68F9"/>
    <w:rsid w:val="00FB6CE6"/>
    <w:rsid w:val="00FB6E7B"/>
    <w:rsid w:val="00FB7F73"/>
    <w:rsid w:val="00FC091E"/>
    <w:rsid w:val="00FC09B6"/>
    <w:rsid w:val="00FC0D20"/>
    <w:rsid w:val="00FC0F20"/>
    <w:rsid w:val="00FC118A"/>
    <w:rsid w:val="00FC1836"/>
    <w:rsid w:val="00FC1C3F"/>
    <w:rsid w:val="00FC24B7"/>
    <w:rsid w:val="00FC29D1"/>
    <w:rsid w:val="00FC31AD"/>
    <w:rsid w:val="00FC333D"/>
    <w:rsid w:val="00FC353F"/>
    <w:rsid w:val="00FC3698"/>
    <w:rsid w:val="00FC3D10"/>
    <w:rsid w:val="00FC46CF"/>
    <w:rsid w:val="00FC4959"/>
    <w:rsid w:val="00FC4E0C"/>
    <w:rsid w:val="00FC4E0F"/>
    <w:rsid w:val="00FC4EA1"/>
    <w:rsid w:val="00FC4F55"/>
    <w:rsid w:val="00FC5623"/>
    <w:rsid w:val="00FC5D94"/>
    <w:rsid w:val="00FC609C"/>
    <w:rsid w:val="00FC6952"/>
    <w:rsid w:val="00FC6CC7"/>
    <w:rsid w:val="00FC7619"/>
    <w:rsid w:val="00FC7ABA"/>
    <w:rsid w:val="00FC7ACD"/>
    <w:rsid w:val="00FD00E8"/>
    <w:rsid w:val="00FD03FA"/>
    <w:rsid w:val="00FD09D6"/>
    <w:rsid w:val="00FD0C6D"/>
    <w:rsid w:val="00FD1405"/>
    <w:rsid w:val="00FD1BBD"/>
    <w:rsid w:val="00FD1F97"/>
    <w:rsid w:val="00FD2A85"/>
    <w:rsid w:val="00FD2EF1"/>
    <w:rsid w:val="00FD41F9"/>
    <w:rsid w:val="00FD46A2"/>
    <w:rsid w:val="00FD53A3"/>
    <w:rsid w:val="00FD5FBB"/>
    <w:rsid w:val="00FD650F"/>
    <w:rsid w:val="00FD7315"/>
    <w:rsid w:val="00FD76FC"/>
    <w:rsid w:val="00FD7868"/>
    <w:rsid w:val="00FD7D1E"/>
    <w:rsid w:val="00FE0395"/>
    <w:rsid w:val="00FE03E9"/>
    <w:rsid w:val="00FE08F0"/>
    <w:rsid w:val="00FE0A32"/>
    <w:rsid w:val="00FE0CB1"/>
    <w:rsid w:val="00FE15FA"/>
    <w:rsid w:val="00FE16A0"/>
    <w:rsid w:val="00FE174A"/>
    <w:rsid w:val="00FE197B"/>
    <w:rsid w:val="00FE1D17"/>
    <w:rsid w:val="00FE2980"/>
    <w:rsid w:val="00FE2EDF"/>
    <w:rsid w:val="00FE2FE0"/>
    <w:rsid w:val="00FE3DBC"/>
    <w:rsid w:val="00FE40F2"/>
    <w:rsid w:val="00FE417F"/>
    <w:rsid w:val="00FE42DE"/>
    <w:rsid w:val="00FE4872"/>
    <w:rsid w:val="00FE49B8"/>
    <w:rsid w:val="00FE536E"/>
    <w:rsid w:val="00FE55FE"/>
    <w:rsid w:val="00FE5D86"/>
    <w:rsid w:val="00FE5E45"/>
    <w:rsid w:val="00FE5E67"/>
    <w:rsid w:val="00FE6C81"/>
    <w:rsid w:val="00FE6F07"/>
    <w:rsid w:val="00FE7A7B"/>
    <w:rsid w:val="00FE7D17"/>
    <w:rsid w:val="00FE7D6C"/>
    <w:rsid w:val="00FE7D91"/>
    <w:rsid w:val="00FF013A"/>
    <w:rsid w:val="00FF016E"/>
    <w:rsid w:val="00FF029F"/>
    <w:rsid w:val="00FF1068"/>
    <w:rsid w:val="00FF11A3"/>
    <w:rsid w:val="00FF16B5"/>
    <w:rsid w:val="00FF30B7"/>
    <w:rsid w:val="00FF31A4"/>
    <w:rsid w:val="00FF34C0"/>
    <w:rsid w:val="00FF354E"/>
    <w:rsid w:val="00FF3A7C"/>
    <w:rsid w:val="00FF3EFC"/>
    <w:rsid w:val="00FF3F40"/>
    <w:rsid w:val="00FF3FDB"/>
    <w:rsid w:val="00FF42BC"/>
    <w:rsid w:val="00FF4515"/>
    <w:rsid w:val="00FF4D8B"/>
    <w:rsid w:val="00FF5187"/>
    <w:rsid w:val="00FF5516"/>
    <w:rsid w:val="00FF5AE0"/>
    <w:rsid w:val="00FF5D9D"/>
    <w:rsid w:val="00FF7509"/>
    <w:rsid w:val="00FF7529"/>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v:textbox inset="5.85pt,.7pt,5.85pt,.7pt"/>
      <o:colormenu v:ext="edit" strokecolor="#36f"/>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83301E"/>
    <w:pPr>
      <w:spacing w:after="180"/>
    </w:pPr>
    <w:rPr>
      <w:rFonts w:eastAsia="SimSun"/>
      <w:lang w:val="en-GB" w:eastAsia="en-US"/>
    </w:rPr>
  </w:style>
  <w:style w:type="paragraph" w:styleId="1">
    <w:name w:val="heading 1"/>
    <w:aliases w:val="H1"/>
    <w:next w:val="a2"/>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2"/>
    <w:link w:val="2Char"/>
    <w:qFormat/>
    <w:rsid w:val="0061083C"/>
    <w:pPr>
      <w:numPr>
        <w:ilvl w:val="1"/>
      </w:numPr>
      <w:pBdr>
        <w:top w:val="none" w:sz="0" w:space="0" w:color="auto"/>
      </w:pBdr>
      <w:spacing w:before="180"/>
      <w:ind w:left="425"/>
      <w:outlineLvl w:val="1"/>
    </w:pPr>
    <w:rPr>
      <w:sz w:val="28"/>
    </w:rPr>
  </w:style>
  <w:style w:type="paragraph" w:styleId="3">
    <w:name w:val="heading 3"/>
    <w:aliases w:val="Underrubrik2,H3"/>
    <w:basedOn w:val="21"/>
    <w:next w:val="a2"/>
    <w:qFormat/>
    <w:rsid w:val="0061083C"/>
    <w:pPr>
      <w:numPr>
        <w:ilvl w:val="0"/>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outlineLvl w:val="3"/>
    </w:pPr>
    <w:rPr>
      <w:sz w:val="24"/>
    </w:rPr>
  </w:style>
  <w:style w:type="paragraph" w:styleId="5">
    <w:name w:val="heading 5"/>
    <w:aliases w:val="h5,Heading5"/>
    <w:basedOn w:val="41"/>
    <w:next w:val="a2"/>
    <w:qFormat/>
    <w:rsid w:val="0013204A"/>
    <w:pPr>
      <w:outlineLvl w:val="4"/>
    </w:pPr>
    <w:rPr>
      <w:sz w:val="22"/>
    </w:rPr>
  </w:style>
  <w:style w:type="paragraph" w:styleId="6">
    <w:name w:val="heading 6"/>
    <w:basedOn w:val="21"/>
    <w:next w:val="a2"/>
    <w:link w:val="6Char"/>
    <w:qFormat/>
    <w:rsid w:val="006B5E56"/>
    <w:pPr>
      <w:outlineLvl w:val="5"/>
    </w:pPr>
  </w:style>
  <w:style w:type="paragraph" w:styleId="7">
    <w:name w:val="heading 7"/>
    <w:basedOn w:val="H6"/>
    <w:next w:val="a2"/>
    <w:qFormat/>
    <w:rsid w:val="006B5E56"/>
    <w:pPr>
      <w:outlineLvl w:val="6"/>
    </w:pPr>
  </w:style>
  <w:style w:type="paragraph" w:styleId="8">
    <w:name w:val="heading 8"/>
    <w:basedOn w:val="7"/>
    <w:next w:val="a2"/>
    <w:qFormat/>
    <w:rsid w:val="006B5E56"/>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B5E56"/>
    <w:pPr>
      <w:ind w:left="1985" w:hanging="1985"/>
      <w:outlineLvl w:val="9"/>
    </w:pPr>
    <w:rPr>
      <w:sz w:val="20"/>
    </w:rPr>
  </w:style>
  <w:style w:type="paragraph" w:styleId="80">
    <w:name w:val="toc 8"/>
    <w:basedOn w:val="11"/>
    <w:semiHidden/>
    <w:rsid w:val="006B5E56"/>
    <w:pPr>
      <w:spacing w:before="180"/>
      <w:ind w:left="2693" w:hanging="2693"/>
    </w:pPr>
    <w:rPr>
      <w:b/>
    </w:rPr>
  </w:style>
  <w:style w:type="paragraph" w:styleId="11">
    <w:name w:val="toc 1"/>
    <w:semiHidden/>
    <w:rsid w:val="006B5E5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6B5E5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6B5E56"/>
    <w:pPr>
      <w:ind w:left="1701" w:hanging="1701"/>
    </w:pPr>
  </w:style>
  <w:style w:type="paragraph" w:styleId="42">
    <w:name w:val="toc 4"/>
    <w:basedOn w:val="30"/>
    <w:semiHidden/>
    <w:rsid w:val="006B5E56"/>
    <w:pPr>
      <w:ind w:left="1418" w:hanging="1418"/>
    </w:pPr>
  </w:style>
  <w:style w:type="paragraph" w:styleId="30">
    <w:name w:val="toc 3"/>
    <w:basedOn w:val="22"/>
    <w:semiHidden/>
    <w:rsid w:val="006B5E56"/>
    <w:pPr>
      <w:ind w:left="1134" w:hanging="1134"/>
    </w:pPr>
  </w:style>
  <w:style w:type="paragraph" w:styleId="22">
    <w:name w:val="toc 2"/>
    <w:basedOn w:val="11"/>
    <w:semiHidden/>
    <w:rsid w:val="006B5E56"/>
    <w:pPr>
      <w:keepNext w:val="0"/>
      <w:spacing w:before="0"/>
      <w:ind w:left="851" w:hanging="851"/>
    </w:pPr>
    <w:rPr>
      <w:sz w:val="20"/>
    </w:rPr>
  </w:style>
  <w:style w:type="paragraph" w:styleId="23">
    <w:name w:val="index 2"/>
    <w:basedOn w:val="12"/>
    <w:semiHidden/>
    <w:rsid w:val="006B5E56"/>
    <w:pPr>
      <w:ind w:left="284"/>
    </w:pPr>
  </w:style>
  <w:style w:type="paragraph" w:styleId="12">
    <w:name w:val="index 1"/>
    <w:basedOn w:val="a2"/>
    <w:semiHidden/>
    <w:rsid w:val="006B5E56"/>
    <w:pPr>
      <w:keepLines/>
      <w:spacing w:after="0"/>
    </w:pPr>
  </w:style>
  <w:style w:type="paragraph" w:customStyle="1" w:styleId="ZH">
    <w:name w:val="ZH"/>
    <w:rsid w:val="006B5E56"/>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6B5E56"/>
    <w:pPr>
      <w:widowControl w:val="0"/>
    </w:pPr>
    <w:rPr>
      <w:rFonts w:ascii="Arial" w:hAnsi="Arial"/>
      <w:b/>
      <w:noProof/>
      <w:sz w:val="18"/>
      <w:lang w:val="en-GB" w:eastAsia="en-US"/>
    </w:rPr>
  </w:style>
  <w:style w:type="character" w:styleId="a8">
    <w:name w:val="footnote reference"/>
    <w:basedOn w:val="a3"/>
    <w:semiHidden/>
    <w:rsid w:val="006B5E56"/>
    <w:rPr>
      <w:b/>
      <w:position w:val="6"/>
      <w:sz w:val="16"/>
    </w:rPr>
  </w:style>
  <w:style w:type="paragraph" w:styleId="a9">
    <w:name w:val="footnote text"/>
    <w:basedOn w:val="a2"/>
    <w:semiHidden/>
    <w:rsid w:val="006B5E56"/>
    <w:pPr>
      <w:keepLines/>
      <w:spacing w:after="0"/>
      <w:ind w:left="454" w:hanging="454"/>
    </w:pPr>
    <w:rPr>
      <w:sz w:val="16"/>
    </w:rPr>
  </w:style>
  <w:style w:type="paragraph" w:customStyle="1" w:styleId="TAH">
    <w:name w:val="TAH"/>
    <w:basedOn w:val="TAC"/>
    <w:link w:val="TAHCar"/>
    <w:rsid w:val="006B5E56"/>
    <w:rPr>
      <w:b/>
    </w:rPr>
  </w:style>
  <w:style w:type="paragraph" w:customStyle="1" w:styleId="TAC">
    <w:name w:val="TAC"/>
    <w:basedOn w:val="TAL"/>
    <w:link w:val="TACChar"/>
    <w:rsid w:val="006B5E56"/>
    <w:pPr>
      <w:jc w:val="center"/>
    </w:pPr>
  </w:style>
  <w:style w:type="paragraph" w:customStyle="1" w:styleId="TAL">
    <w:name w:val="TAL"/>
    <w:basedOn w:val="a2"/>
    <w:link w:val="TALCar"/>
    <w:rsid w:val="006B5E56"/>
    <w:pPr>
      <w:keepNext/>
      <w:keepLines/>
      <w:spacing w:after="0"/>
    </w:pPr>
    <w:rPr>
      <w:rFonts w:ascii="Arial" w:hAnsi="Arial"/>
      <w:sz w:val="18"/>
    </w:rPr>
  </w:style>
  <w:style w:type="paragraph" w:customStyle="1" w:styleId="TF">
    <w:name w:val="TF"/>
    <w:basedOn w:val="TH"/>
    <w:link w:val="TFChar"/>
    <w:rsid w:val="006B5E56"/>
    <w:pPr>
      <w:keepNext w:val="0"/>
      <w:spacing w:before="0" w:after="240"/>
    </w:pPr>
  </w:style>
  <w:style w:type="paragraph" w:customStyle="1" w:styleId="TH">
    <w:name w:val="TH"/>
    <w:basedOn w:val="a2"/>
    <w:link w:val="THChar"/>
    <w:rsid w:val="006B5E56"/>
    <w:pPr>
      <w:keepNext/>
      <w:keepLines/>
      <w:spacing w:before="60"/>
      <w:jc w:val="center"/>
    </w:pPr>
    <w:rPr>
      <w:rFonts w:ascii="Arial" w:hAnsi="Arial"/>
      <w:b/>
    </w:rPr>
  </w:style>
  <w:style w:type="paragraph" w:customStyle="1" w:styleId="NO">
    <w:name w:val="NO"/>
    <w:basedOn w:val="a2"/>
    <w:link w:val="NOChar"/>
    <w:rsid w:val="006B5E56"/>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6B5E56"/>
    <w:pPr>
      <w:ind w:left="1418" w:hanging="1418"/>
    </w:pPr>
  </w:style>
  <w:style w:type="paragraph" w:customStyle="1" w:styleId="EX">
    <w:name w:val="EX"/>
    <w:basedOn w:val="a2"/>
    <w:rsid w:val="006B5E56"/>
    <w:pPr>
      <w:keepLines/>
      <w:ind w:left="1702" w:hanging="1418"/>
    </w:pPr>
  </w:style>
  <w:style w:type="paragraph" w:customStyle="1" w:styleId="FP">
    <w:name w:val="FP"/>
    <w:basedOn w:val="a2"/>
    <w:rsid w:val="006B5E56"/>
    <w:pPr>
      <w:spacing w:after="0"/>
    </w:pPr>
  </w:style>
  <w:style w:type="paragraph" w:customStyle="1" w:styleId="LD">
    <w:name w:val="LD"/>
    <w:rsid w:val="006B5E56"/>
    <w:pPr>
      <w:keepNext/>
      <w:keepLines/>
      <w:spacing w:line="180" w:lineRule="exact"/>
    </w:pPr>
    <w:rPr>
      <w:rFonts w:ascii="MS LineDraw" w:hAnsi="MS LineDraw"/>
      <w:noProof/>
      <w:lang w:val="en-GB" w:eastAsia="en-US"/>
    </w:rPr>
  </w:style>
  <w:style w:type="paragraph" w:customStyle="1" w:styleId="NW">
    <w:name w:val="NW"/>
    <w:basedOn w:val="NO"/>
    <w:rsid w:val="006B5E56"/>
    <w:pPr>
      <w:spacing w:after="0"/>
    </w:pPr>
  </w:style>
  <w:style w:type="paragraph" w:customStyle="1" w:styleId="EW">
    <w:name w:val="EW"/>
    <w:basedOn w:val="EX"/>
    <w:rsid w:val="006B5E56"/>
    <w:pPr>
      <w:spacing w:after="0"/>
    </w:pPr>
  </w:style>
  <w:style w:type="paragraph" w:styleId="60">
    <w:name w:val="toc 6"/>
    <w:basedOn w:val="50"/>
    <w:next w:val="a2"/>
    <w:semiHidden/>
    <w:rsid w:val="006B5E56"/>
    <w:pPr>
      <w:ind w:left="1985" w:hanging="1985"/>
    </w:pPr>
  </w:style>
  <w:style w:type="paragraph" w:styleId="70">
    <w:name w:val="toc 7"/>
    <w:basedOn w:val="60"/>
    <w:next w:val="a2"/>
    <w:semiHidden/>
    <w:rsid w:val="006B5E56"/>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6B5E56"/>
    <w:pPr>
      <w:keepLines/>
      <w:tabs>
        <w:tab w:val="center" w:pos="4536"/>
        <w:tab w:val="right" w:pos="9072"/>
      </w:tabs>
    </w:pPr>
    <w:rPr>
      <w:noProof/>
    </w:rPr>
  </w:style>
  <w:style w:type="paragraph" w:customStyle="1" w:styleId="NF">
    <w:name w:val="NF"/>
    <w:basedOn w:val="NO"/>
    <w:rsid w:val="006B5E56"/>
    <w:pPr>
      <w:keepNext/>
      <w:spacing w:after="0"/>
    </w:pPr>
    <w:rPr>
      <w:rFonts w:ascii="Arial" w:hAnsi="Arial"/>
      <w:sz w:val="18"/>
    </w:rPr>
  </w:style>
  <w:style w:type="paragraph" w:customStyle="1" w:styleId="PL">
    <w:name w:val="PL"/>
    <w:link w:val="PLChar"/>
    <w:rsid w:val="006B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B5E56"/>
    <w:pPr>
      <w:jc w:val="right"/>
    </w:pPr>
  </w:style>
  <w:style w:type="paragraph" w:customStyle="1" w:styleId="TAN">
    <w:name w:val="TAN"/>
    <w:basedOn w:val="TAL"/>
    <w:link w:val="TANChar"/>
    <w:rsid w:val="006B5E56"/>
    <w:pPr>
      <w:ind w:left="851" w:hanging="851"/>
    </w:pPr>
  </w:style>
  <w:style w:type="paragraph" w:customStyle="1" w:styleId="ZA">
    <w:name w:val="ZA"/>
    <w:rsid w:val="006B5E5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B5E5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B5E56"/>
    <w:pPr>
      <w:framePr w:wrap="notBeside" w:vAnchor="page" w:hAnchor="margin" w:y="15764"/>
      <w:widowControl w:val="0"/>
    </w:pPr>
    <w:rPr>
      <w:rFonts w:ascii="Arial" w:hAnsi="Arial"/>
      <w:noProof/>
      <w:sz w:val="32"/>
      <w:lang w:val="en-GB" w:eastAsia="en-US"/>
    </w:rPr>
  </w:style>
  <w:style w:type="paragraph" w:customStyle="1" w:styleId="ZU">
    <w:name w:val="ZU"/>
    <w:rsid w:val="006B5E5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B5E56"/>
    <w:pPr>
      <w:framePr w:wrap="notBeside" w:y="16161"/>
    </w:pPr>
  </w:style>
  <w:style w:type="character" w:customStyle="1" w:styleId="ZGSM">
    <w:name w:val="ZGSM"/>
    <w:rsid w:val="006B5E56"/>
  </w:style>
  <w:style w:type="paragraph" w:styleId="24">
    <w:name w:val="List 2"/>
    <w:basedOn w:val="a6"/>
    <w:rsid w:val="006B5E56"/>
    <w:pPr>
      <w:ind w:left="851"/>
    </w:pPr>
  </w:style>
  <w:style w:type="paragraph" w:customStyle="1" w:styleId="ZG">
    <w:name w:val="ZG"/>
    <w:rsid w:val="006B5E56"/>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6B5E56"/>
    <w:pPr>
      <w:ind w:left="1135"/>
    </w:pPr>
  </w:style>
  <w:style w:type="paragraph" w:styleId="43">
    <w:name w:val="List 4"/>
    <w:basedOn w:val="31"/>
    <w:rsid w:val="006B5E56"/>
    <w:pPr>
      <w:ind w:left="1418"/>
    </w:pPr>
  </w:style>
  <w:style w:type="paragraph" w:styleId="51">
    <w:name w:val="List 5"/>
    <w:basedOn w:val="43"/>
    <w:rsid w:val="006B5E56"/>
    <w:pPr>
      <w:ind w:left="1702"/>
    </w:pPr>
  </w:style>
  <w:style w:type="paragraph" w:customStyle="1" w:styleId="EditorsNote">
    <w:name w:val="Editor's Note"/>
    <w:aliases w:val="EN"/>
    <w:basedOn w:val="NO"/>
    <w:link w:val="EditorsNoteChar"/>
    <w:rsid w:val="006B5E56"/>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6B5E56"/>
  </w:style>
  <w:style w:type="character" w:customStyle="1" w:styleId="B4Char">
    <w:name w:val="B4 Char"/>
    <w:basedOn w:val="a3"/>
    <w:link w:val="B4"/>
    <w:rsid w:val="00415963"/>
    <w:rPr>
      <w:lang w:val="en-GB" w:eastAsia="en-US" w:bidi="ar-SA"/>
    </w:rPr>
  </w:style>
  <w:style w:type="paragraph" w:customStyle="1" w:styleId="B5">
    <w:name w:val="B5"/>
    <w:basedOn w:val="51"/>
    <w:rsid w:val="006B5E56"/>
  </w:style>
  <w:style w:type="paragraph" w:styleId="ac">
    <w:name w:val="footer"/>
    <w:basedOn w:val="a7"/>
    <w:rsid w:val="006B5E56"/>
    <w:pPr>
      <w:jc w:val="center"/>
    </w:pPr>
    <w:rPr>
      <w:i/>
    </w:rPr>
  </w:style>
  <w:style w:type="paragraph" w:customStyle="1" w:styleId="ZTD">
    <w:name w:val="ZTD"/>
    <w:basedOn w:val="ZB"/>
    <w:rsid w:val="006B5E56"/>
    <w:pPr>
      <w:framePr w:hRule="auto" w:wrap="notBeside" w:y="852"/>
    </w:pPr>
    <w:rPr>
      <w:i w:val="0"/>
      <w:sz w:val="40"/>
    </w:rPr>
  </w:style>
  <w:style w:type="paragraph" w:customStyle="1" w:styleId="CRCoverPage">
    <w:name w:val="CR Cover Page"/>
    <w:rsid w:val="006B5E56"/>
    <w:pPr>
      <w:spacing w:after="120"/>
    </w:pPr>
    <w:rPr>
      <w:rFonts w:ascii="Arial" w:hAnsi="Arial"/>
      <w:lang w:val="en-GB" w:eastAsia="en-US"/>
    </w:rPr>
  </w:style>
  <w:style w:type="paragraph" w:customStyle="1" w:styleId="tdoc-header">
    <w:name w:val="tdoc-header"/>
    <w:rsid w:val="006B5E56"/>
    <w:rPr>
      <w:rFonts w:ascii="Arial" w:hAnsi="Arial"/>
      <w:noProof/>
      <w:sz w:val="24"/>
      <w:lang w:val="en-GB" w:eastAsia="en-US"/>
    </w:rPr>
  </w:style>
  <w:style w:type="character" w:styleId="ad">
    <w:name w:val="Hyperlink"/>
    <w:basedOn w:val="a3"/>
    <w:rsid w:val="006B5E56"/>
    <w:rPr>
      <w:color w:val="0000FF"/>
      <w:u w:val="single"/>
    </w:rPr>
  </w:style>
  <w:style w:type="character" w:styleId="ae">
    <w:name w:val="annotation reference"/>
    <w:basedOn w:val="a3"/>
    <w:semiHidden/>
    <w:rsid w:val="006B5E56"/>
    <w:rPr>
      <w:sz w:val="16"/>
    </w:rPr>
  </w:style>
  <w:style w:type="paragraph" w:styleId="af">
    <w:name w:val="annotation text"/>
    <w:basedOn w:val="a2"/>
    <w:semiHidden/>
    <w:rsid w:val="006B5E56"/>
  </w:style>
  <w:style w:type="character" w:styleId="af0">
    <w:name w:val="FollowedHyperlink"/>
    <w:basedOn w:val="a3"/>
    <w:rsid w:val="006B5E56"/>
    <w:rPr>
      <w:color w:val="800080"/>
      <w:u w:val="single"/>
    </w:rPr>
  </w:style>
  <w:style w:type="paragraph" w:styleId="af1">
    <w:name w:val="Balloon Text"/>
    <w:basedOn w:val="a2"/>
    <w:semiHidden/>
    <w:rsid w:val="006B5E56"/>
    <w:rPr>
      <w:rFonts w:ascii="Tahoma" w:hAnsi="Tahoma" w:cs="Tahoma"/>
      <w:sz w:val="16"/>
      <w:szCs w:val="16"/>
    </w:rPr>
  </w:style>
  <w:style w:type="paragraph" w:styleId="af2">
    <w:name w:val="annotation subject"/>
    <w:basedOn w:val="af"/>
    <w:next w:val="af"/>
    <w:semiHidden/>
    <w:rsid w:val="006B5E56"/>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18"/>
      </w:numPr>
    </w:pPr>
  </w:style>
  <w:style w:type="paragraph" w:customStyle="1" w:styleId="a0">
    <w:name w:val="表格题注"/>
    <w:basedOn w:val="a2"/>
    <w:rsid w:val="00D25335"/>
    <w:pPr>
      <w:numPr>
        <w:ilvl w:val="8"/>
        <w:numId w:val="18"/>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1"/>
    <w:rsid w:val="00326166"/>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paragraph" w:customStyle="1" w:styleId="CharChar1CharCharCharChar1CharCharCharChar1CharCharCharCharCharCharCharCharCharChar">
    <w:name w:val="Char Char1 Char Char Char Char1 Char Char Char Char1 Char Char Char Char Char Char Char Char Char Char"/>
    <w:basedOn w:val="a2"/>
    <w:rsid w:val="000E193E"/>
    <w:pPr>
      <w:keepNext/>
      <w:widowControl w:val="0"/>
      <w:tabs>
        <w:tab w:val="num" w:pos="2940"/>
      </w:tabs>
      <w:autoSpaceDE w:val="0"/>
      <w:autoSpaceDN w:val="0"/>
      <w:adjustRightInd w:val="0"/>
      <w:spacing w:after="0"/>
      <w:ind w:hanging="420"/>
    </w:pPr>
    <w:rPr>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basedOn w:val="a2"/>
    <w:rsid w:val="00A25FF9"/>
    <w:pPr>
      <w:keepNext/>
      <w:widowControl w:val="0"/>
      <w:tabs>
        <w:tab w:val="num" w:pos="2940"/>
      </w:tabs>
      <w:autoSpaceDE w:val="0"/>
      <w:autoSpaceDN w:val="0"/>
      <w:adjustRightInd w:val="0"/>
      <w:spacing w:after="0"/>
      <w:ind w:hanging="420"/>
    </w:pPr>
    <w:rPr>
      <w:lang w:val="en-US" w:eastAsia="zh-CN"/>
    </w:rPr>
  </w:style>
  <w:style w:type="paragraph" w:customStyle="1" w:styleId="Header1">
    <w:name w:val="Header 1"/>
    <w:basedOn w:val="1"/>
    <w:autoRedefine/>
    <w:qFormat/>
    <w:rsid w:val="00E009EF"/>
    <w:pPr>
      <w:numPr>
        <w:numId w:val="0"/>
      </w:numPr>
      <w:overflowPunct w:val="0"/>
      <w:autoSpaceDE w:val="0"/>
      <w:autoSpaceDN w:val="0"/>
      <w:adjustRightInd w:val="0"/>
      <w:ind w:left="1134" w:hanging="1134"/>
      <w:textAlignment w:val="baseline"/>
    </w:pPr>
    <w:rPr>
      <w:rFonts w:eastAsia="SimSun"/>
      <w:sz w:val="36"/>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CharCharCharCharCharChar1CharCharCharCharCharCharCharCharCharCharCharCharCharCharCharChar1">
    <w:name w:val="Char Char Char Char Char Char1 Char Char Char Char Char Char Char Char Char Char Char Char Char Char Char Char1"/>
    <w:basedOn w:val="a2"/>
    <w:rsid w:val="001419C4"/>
    <w:pPr>
      <w:widowControl w:val="0"/>
      <w:spacing w:after="0"/>
      <w:jc w:val="both"/>
    </w:pPr>
    <w:rPr>
      <w:kern w:val="2"/>
      <w:sz w:val="21"/>
      <w:szCs w:val="24"/>
      <w:lang w:val="en-US" w:eastAsia="zh-CN"/>
    </w:rPr>
  </w:style>
  <w:style w:type="paragraph" w:customStyle="1" w:styleId="Comments">
    <w:name w:val="Comments"/>
    <w:basedOn w:val="a2"/>
    <w:link w:val="CommentsChar"/>
    <w:qFormat/>
    <w:rsid w:val="002A50A7"/>
    <w:pPr>
      <w:spacing w:after="0"/>
    </w:pPr>
    <w:rPr>
      <w:rFonts w:ascii="Arial" w:eastAsia="MS Mincho" w:hAnsi="Arial"/>
      <w:i/>
      <w:sz w:val="16"/>
      <w:szCs w:val="24"/>
      <w:lang w:eastAsia="en-GB"/>
    </w:rPr>
  </w:style>
  <w:style w:type="character" w:customStyle="1" w:styleId="CommentsChar">
    <w:name w:val="Comments Char"/>
    <w:basedOn w:val="a3"/>
    <w:link w:val="Comments"/>
    <w:rsid w:val="002A50A7"/>
    <w:rPr>
      <w:rFonts w:ascii="Arial" w:eastAsia="MS Mincho" w:hAnsi="Arial"/>
      <w:i/>
      <w:sz w:val="16"/>
      <w:szCs w:val="24"/>
      <w:lang w:val="en-GB" w:eastAsia="en-GB"/>
    </w:rPr>
  </w:style>
  <w:style w:type="character" w:customStyle="1" w:styleId="B1Zchn">
    <w:name w:val="B1 Zchn"/>
    <w:basedOn w:val="a3"/>
    <w:locked/>
    <w:rsid w:val="00B36FB6"/>
    <w:rPr>
      <w:lang w:val="en-GB" w:eastAsia="en-US"/>
    </w:rPr>
  </w:style>
  <w:style w:type="paragraph" w:customStyle="1" w:styleId="B2">
    <w:name w:val="B2"/>
    <w:basedOn w:val="24"/>
    <w:link w:val="B2Char"/>
    <w:rsid w:val="00B36FB6"/>
    <w:pPr>
      <w:ind w:hanging="284"/>
    </w:pPr>
    <w:rPr>
      <w:rFonts w:eastAsia="MS Mincho"/>
    </w:rPr>
  </w:style>
  <w:style w:type="character" w:customStyle="1" w:styleId="Doc-text2Char">
    <w:name w:val="Doc-text2 Char"/>
    <w:basedOn w:val="a3"/>
    <w:link w:val="Doc-text2"/>
    <w:locked/>
    <w:rsid w:val="00B36FB6"/>
    <w:rPr>
      <w:rFonts w:ascii="Arial" w:hAnsi="Arial" w:cs="Arial"/>
      <w:szCs w:val="24"/>
      <w:lang w:val="en-GB" w:eastAsia="en-GB"/>
    </w:rPr>
  </w:style>
  <w:style w:type="paragraph" w:customStyle="1" w:styleId="Doc-text2">
    <w:name w:val="Doc-text2"/>
    <w:basedOn w:val="a2"/>
    <w:link w:val="Doc-text2Char"/>
    <w:qFormat/>
    <w:rsid w:val="00B36FB6"/>
    <w:pPr>
      <w:tabs>
        <w:tab w:val="left" w:pos="1622"/>
      </w:tabs>
      <w:spacing w:after="0"/>
      <w:ind w:left="1622" w:hanging="363"/>
    </w:pPr>
    <w:rPr>
      <w:rFonts w:ascii="Arial" w:eastAsia="MS Mincho" w:hAnsi="Arial" w:cs="Arial"/>
      <w:szCs w:val="24"/>
      <w:lang w:eastAsia="en-GB"/>
    </w:rPr>
  </w:style>
  <w:style w:type="character" w:customStyle="1" w:styleId="TFChar">
    <w:name w:val="TF Char"/>
    <w:basedOn w:val="a3"/>
    <w:link w:val="TF"/>
    <w:locked/>
    <w:rsid w:val="00A9049C"/>
    <w:rPr>
      <w:rFonts w:ascii="Arial" w:hAnsi="Arial"/>
      <w:b/>
      <w:lang w:val="en-GB" w:eastAsia="en-US"/>
    </w:rPr>
  </w:style>
  <w:style w:type="character" w:customStyle="1" w:styleId="B1Char">
    <w:name w:val="B1 Char"/>
    <w:basedOn w:val="a3"/>
    <w:locked/>
    <w:rsid w:val="00397A81"/>
    <w:rPr>
      <w:lang w:val="en-GB" w:eastAsia="ja-JP"/>
    </w:rPr>
  </w:style>
  <w:style w:type="character" w:customStyle="1" w:styleId="B2Char">
    <w:name w:val="B2 Char"/>
    <w:basedOn w:val="a3"/>
    <w:link w:val="B2"/>
    <w:locked/>
    <w:rsid w:val="00397A81"/>
    <w:rPr>
      <w:lang w:val="en-GB" w:eastAsia="en-US"/>
    </w:rPr>
  </w:style>
  <w:style w:type="character" w:customStyle="1" w:styleId="B3Char">
    <w:name w:val="B3 Char"/>
    <w:basedOn w:val="a3"/>
    <w:link w:val="B3"/>
    <w:locked/>
    <w:rsid w:val="00397A81"/>
    <w:rPr>
      <w:lang w:val="en-GB" w:eastAsia="ja-JP"/>
    </w:rPr>
  </w:style>
  <w:style w:type="paragraph" w:customStyle="1" w:styleId="B3">
    <w:name w:val="B3"/>
    <w:basedOn w:val="31"/>
    <w:link w:val="B3Char"/>
    <w:rsid w:val="00397A81"/>
    <w:pPr>
      <w:overflowPunct w:val="0"/>
      <w:autoSpaceDE w:val="0"/>
      <w:autoSpaceDN w:val="0"/>
      <w:adjustRightInd w:val="0"/>
      <w:ind w:hanging="284"/>
    </w:pPr>
    <w:rPr>
      <w:rFonts w:eastAsia="MS Mincho"/>
      <w:lang w:eastAsia="ja-JP"/>
    </w:rPr>
  </w:style>
  <w:style w:type="character" w:customStyle="1" w:styleId="TACChar">
    <w:name w:val="TAC Char"/>
    <w:basedOn w:val="a3"/>
    <w:link w:val="TAC"/>
    <w:locked/>
    <w:rsid w:val="00EF067C"/>
    <w:rPr>
      <w:rFonts w:ascii="Arial" w:hAnsi="Arial"/>
      <w:sz w:val="18"/>
      <w:lang w:val="en-GB" w:eastAsia="en-US"/>
    </w:rPr>
  </w:style>
  <w:style w:type="character" w:customStyle="1" w:styleId="TANChar">
    <w:name w:val="TAN Char"/>
    <w:basedOn w:val="a3"/>
    <w:link w:val="TAN"/>
    <w:locked/>
    <w:rsid w:val="00EF067C"/>
    <w:rPr>
      <w:rFonts w:ascii="Arial" w:hAnsi="Arial"/>
      <w:sz w:val="18"/>
      <w:lang w:val="en-GB" w:eastAsia="en-US"/>
    </w:rPr>
  </w:style>
  <w:style w:type="character" w:customStyle="1" w:styleId="TAHCar">
    <w:name w:val="TAH Car"/>
    <w:basedOn w:val="a3"/>
    <w:link w:val="TAH"/>
    <w:locked/>
    <w:rsid w:val="00EF067C"/>
    <w:rPr>
      <w:rFonts w:ascii="Arial" w:hAnsi="Arial"/>
      <w:b/>
      <w:sz w:val="18"/>
      <w:lang w:val="en-GB" w:eastAsia="en-US"/>
    </w:rPr>
  </w:style>
  <w:style w:type="character" w:customStyle="1" w:styleId="trans">
    <w:name w:val="trans"/>
    <w:basedOn w:val="a3"/>
    <w:rsid w:val="00327869"/>
  </w:style>
  <w:style w:type="paragraph" w:styleId="af9">
    <w:name w:val="Revision"/>
    <w:hidden/>
    <w:uiPriority w:val="99"/>
    <w:semiHidden/>
    <w:rsid w:val="00AB4D27"/>
    <w:rPr>
      <w:rFonts w:eastAsia="SimSun"/>
      <w:lang w:val="en-GB" w:eastAsia="en-US"/>
    </w:rPr>
  </w:style>
  <w:style w:type="character" w:customStyle="1" w:styleId="B3Char2">
    <w:name w:val="B3 Char2"/>
    <w:basedOn w:val="a3"/>
    <w:locked/>
    <w:rsid w:val="00911354"/>
    <w:rPr>
      <w:rFonts w:ascii="Times New Roman" w:hAnsi="Times New Roman"/>
      <w:lang w:val="en-GB" w:eastAsia="en-US"/>
    </w:rPr>
  </w:style>
  <w:style w:type="character" w:styleId="afa">
    <w:name w:val="Emphasis"/>
    <w:basedOn w:val="a3"/>
    <w:qFormat/>
    <w:rsid w:val="00911354"/>
    <w:rPr>
      <w:i/>
      <w:iCs/>
    </w:rPr>
  </w:style>
  <w:style w:type="character" w:customStyle="1" w:styleId="6Char">
    <w:name w:val="标题 6 Char"/>
    <w:basedOn w:val="2Char"/>
    <w:link w:val="6"/>
    <w:rsid w:val="00FE0395"/>
  </w:style>
</w:styles>
</file>

<file path=word/webSettings.xml><?xml version="1.0" encoding="utf-8"?>
<w:webSettings xmlns:r="http://schemas.openxmlformats.org/officeDocument/2006/relationships" xmlns:w="http://schemas.openxmlformats.org/wordprocessingml/2006/main">
  <w:divs>
    <w:div w:id="101151688">
      <w:bodyDiv w:val="1"/>
      <w:marLeft w:val="0"/>
      <w:marRight w:val="0"/>
      <w:marTop w:val="0"/>
      <w:marBottom w:val="0"/>
      <w:divBdr>
        <w:top w:val="none" w:sz="0" w:space="0" w:color="auto"/>
        <w:left w:val="none" w:sz="0" w:space="0" w:color="auto"/>
        <w:bottom w:val="none" w:sz="0" w:space="0" w:color="auto"/>
        <w:right w:val="none" w:sz="0" w:space="0" w:color="auto"/>
      </w:divBdr>
    </w:div>
    <w:div w:id="214657355">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70491">
      <w:bodyDiv w:val="1"/>
      <w:marLeft w:val="0"/>
      <w:marRight w:val="0"/>
      <w:marTop w:val="0"/>
      <w:marBottom w:val="0"/>
      <w:divBdr>
        <w:top w:val="none" w:sz="0" w:space="0" w:color="auto"/>
        <w:left w:val="none" w:sz="0" w:space="0" w:color="auto"/>
        <w:bottom w:val="none" w:sz="0" w:space="0" w:color="auto"/>
        <w:right w:val="none" w:sz="0" w:space="0" w:color="auto"/>
      </w:divBdr>
    </w:div>
    <w:div w:id="416290040">
      <w:bodyDiv w:val="1"/>
      <w:marLeft w:val="0"/>
      <w:marRight w:val="0"/>
      <w:marTop w:val="0"/>
      <w:marBottom w:val="0"/>
      <w:divBdr>
        <w:top w:val="none" w:sz="0" w:space="0" w:color="auto"/>
        <w:left w:val="none" w:sz="0" w:space="0" w:color="auto"/>
        <w:bottom w:val="none" w:sz="0" w:space="0" w:color="auto"/>
        <w:right w:val="none" w:sz="0" w:space="0" w:color="auto"/>
      </w:divBdr>
    </w:div>
    <w:div w:id="537622925">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0706353">
      <w:bodyDiv w:val="1"/>
      <w:marLeft w:val="0"/>
      <w:marRight w:val="0"/>
      <w:marTop w:val="0"/>
      <w:marBottom w:val="0"/>
      <w:divBdr>
        <w:top w:val="none" w:sz="0" w:space="0" w:color="auto"/>
        <w:left w:val="none" w:sz="0" w:space="0" w:color="auto"/>
        <w:bottom w:val="none" w:sz="0" w:space="0" w:color="auto"/>
        <w:right w:val="none" w:sz="0" w:space="0" w:color="auto"/>
      </w:divBdr>
    </w:div>
    <w:div w:id="822232385">
      <w:bodyDiv w:val="1"/>
      <w:marLeft w:val="0"/>
      <w:marRight w:val="0"/>
      <w:marTop w:val="0"/>
      <w:marBottom w:val="0"/>
      <w:divBdr>
        <w:top w:val="none" w:sz="0" w:space="0" w:color="auto"/>
        <w:left w:val="none" w:sz="0" w:space="0" w:color="auto"/>
        <w:bottom w:val="none" w:sz="0" w:space="0" w:color="auto"/>
        <w:right w:val="none" w:sz="0" w:space="0" w:color="auto"/>
      </w:divBdr>
    </w:div>
    <w:div w:id="891230232">
      <w:bodyDiv w:val="1"/>
      <w:marLeft w:val="0"/>
      <w:marRight w:val="0"/>
      <w:marTop w:val="0"/>
      <w:marBottom w:val="0"/>
      <w:divBdr>
        <w:top w:val="none" w:sz="0" w:space="0" w:color="auto"/>
        <w:left w:val="none" w:sz="0" w:space="0" w:color="auto"/>
        <w:bottom w:val="none" w:sz="0" w:space="0" w:color="auto"/>
        <w:right w:val="none" w:sz="0" w:space="0" w:color="auto"/>
      </w:divBdr>
    </w:div>
    <w:div w:id="922226124">
      <w:bodyDiv w:val="1"/>
      <w:marLeft w:val="0"/>
      <w:marRight w:val="0"/>
      <w:marTop w:val="0"/>
      <w:marBottom w:val="0"/>
      <w:divBdr>
        <w:top w:val="none" w:sz="0" w:space="0" w:color="auto"/>
        <w:left w:val="none" w:sz="0" w:space="0" w:color="auto"/>
        <w:bottom w:val="none" w:sz="0" w:space="0" w:color="auto"/>
        <w:right w:val="none" w:sz="0" w:space="0" w:color="auto"/>
      </w:divBdr>
    </w:div>
    <w:div w:id="922420332">
      <w:bodyDiv w:val="1"/>
      <w:marLeft w:val="0"/>
      <w:marRight w:val="0"/>
      <w:marTop w:val="0"/>
      <w:marBottom w:val="0"/>
      <w:divBdr>
        <w:top w:val="none" w:sz="0" w:space="0" w:color="auto"/>
        <w:left w:val="none" w:sz="0" w:space="0" w:color="auto"/>
        <w:bottom w:val="none" w:sz="0" w:space="0" w:color="auto"/>
        <w:right w:val="none" w:sz="0" w:space="0" w:color="auto"/>
      </w:divBdr>
    </w:div>
    <w:div w:id="940338038">
      <w:bodyDiv w:val="1"/>
      <w:marLeft w:val="0"/>
      <w:marRight w:val="0"/>
      <w:marTop w:val="0"/>
      <w:marBottom w:val="0"/>
      <w:divBdr>
        <w:top w:val="none" w:sz="0" w:space="0" w:color="auto"/>
        <w:left w:val="none" w:sz="0" w:space="0" w:color="auto"/>
        <w:bottom w:val="none" w:sz="0" w:space="0" w:color="auto"/>
        <w:right w:val="none" w:sz="0" w:space="0" w:color="auto"/>
      </w:divBdr>
    </w:div>
    <w:div w:id="943462621">
      <w:bodyDiv w:val="1"/>
      <w:marLeft w:val="0"/>
      <w:marRight w:val="0"/>
      <w:marTop w:val="0"/>
      <w:marBottom w:val="0"/>
      <w:divBdr>
        <w:top w:val="none" w:sz="0" w:space="0" w:color="auto"/>
        <w:left w:val="none" w:sz="0" w:space="0" w:color="auto"/>
        <w:bottom w:val="none" w:sz="0" w:space="0" w:color="auto"/>
        <w:right w:val="none" w:sz="0" w:space="0" w:color="auto"/>
      </w:divBdr>
    </w:div>
    <w:div w:id="1306280286">
      <w:bodyDiv w:val="1"/>
      <w:marLeft w:val="0"/>
      <w:marRight w:val="0"/>
      <w:marTop w:val="0"/>
      <w:marBottom w:val="0"/>
      <w:divBdr>
        <w:top w:val="none" w:sz="0" w:space="0" w:color="auto"/>
        <w:left w:val="none" w:sz="0" w:space="0" w:color="auto"/>
        <w:bottom w:val="none" w:sz="0" w:space="0" w:color="auto"/>
        <w:right w:val="none" w:sz="0" w:space="0" w:color="auto"/>
      </w:divBdr>
    </w:div>
    <w:div w:id="1400327601">
      <w:bodyDiv w:val="1"/>
      <w:marLeft w:val="0"/>
      <w:marRight w:val="0"/>
      <w:marTop w:val="0"/>
      <w:marBottom w:val="0"/>
      <w:divBdr>
        <w:top w:val="none" w:sz="0" w:space="0" w:color="auto"/>
        <w:left w:val="none" w:sz="0" w:space="0" w:color="auto"/>
        <w:bottom w:val="none" w:sz="0" w:space="0" w:color="auto"/>
        <w:right w:val="none" w:sz="0" w:space="0" w:color="auto"/>
      </w:divBdr>
    </w:div>
    <w:div w:id="1485004526">
      <w:bodyDiv w:val="1"/>
      <w:marLeft w:val="0"/>
      <w:marRight w:val="0"/>
      <w:marTop w:val="0"/>
      <w:marBottom w:val="0"/>
      <w:divBdr>
        <w:top w:val="none" w:sz="0" w:space="0" w:color="auto"/>
        <w:left w:val="none" w:sz="0" w:space="0" w:color="auto"/>
        <w:bottom w:val="none" w:sz="0" w:space="0" w:color="auto"/>
        <w:right w:val="none" w:sz="0" w:space="0" w:color="auto"/>
      </w:divBdr>
    </w:div>
    <w:div w:id="1667515183">
      <w:bodyDiv w:val="1"/>
      <w:marLeft w:val="0"/>
      <w:marRight w:val="0"/>
      <w:marTop w:val="0"/>
      <w:marBottom w:val="0"/>
      <w:divBdr>
        <w:top w:val="none" w:sz="0" w:space="0" w:color="auto"/>
        <w:left w:val="none" w:sz="0" w:space="0" w:color="auto"/>
        <w:bottom w:val="none" w:sz="0" w:space="0" w:color="auto"/>
        <w:right w:val="none" w:sz="0" w:space="0" w:color="auto"/>
      </w:divBdr>
    </w:div>
    <w:div w:id="1751005309">
      <w:bodyDiv w:val="1"/>
      <w:marLeft w:val="0"/>
      <w:marRight w:val="0"/>
      <w:marTop w:val="0"/>
      <w:marBottom w:val="0"/>
      <w:divBdr>
        <w:top w:val="none" w:sz="0" w:space="0" w:color="auto"/>
        <w:left w:val="none" w:sz="0" w:space="0" w:color="auto"/>
        <w:bottom w:val="none" w:sz="0" w:space="0" w:color="auto"/>
        <w:right w:val="none" w:sz="0" w:space="0" w:color="auto"/>
      </w:divBdr>
    </w:div>
    <w:div w:id="1798913366">
      <w:bodyDiv w:val="1"/>
      <w:marLeft w:val="0"/>
      <w:marRight w:val="0"/>
      <w:marTop w:val="0"/>
      <w:marBottom w:val="0"/>
      <w:divBdr>
        <w:top w:val="none" w:sz="0" w:space="0" w:color="auto"/>
        <w:left w:val="none" w:sz="0" w:space="0" w:color="auto"/>
        <w:bottom w:val="none" w:sz="0" w:space="0" w:color="auto"/>
        <w:right w:val="none" w:sz="0" w:space="0" w:color="auto"/>
      </w:divBdr>
    </w:div>
    <w:div w:id="185672927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9624884">
      <w:bodyDiv w:val="1"/>
      <w:marLeft w:val="0"/>
      <w:marRight w:val="0"/>
      <w:marTop w:val="0"/>
      <w:marBottom w:val="0"/>
      <w:divBdr>
        <w:top w:val="none" w:sz="0" w:space="0" w:color="auto"/>
        <w:left w:val="none" w:sz="0" w:space="0" w:color="auto"/>
        <w:bottom w:val="none" w:sz="0" w:space="0" w:color="auto"/>
        <w:right w:val="none" w:sz="0" w:space="0" w:color="auto"/>
      </w:divBdr>
    </w:div>
    <w:div w:id="210645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736A-EFC7-4887-91ED-1AC1FD4D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WG2</vt:lpstr>
    </vt:vector>
  </TitlesOfParts>
  <Company/>
  <LinksUpToDate>false</LinksUpToDate>
  <CharactersWithSpaces>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Huawei</dc:creator>
  <cp:keywords/>
  <dc:description/>
  <cp:lastModifiedBy>Zhaojunhui</cp:lastModifiedBy>
  <cp:revision>5</cp:revision>
  <cp:lastPrinted>2009-04-22T01:01:00Z</cp:lastPrinted>
  <dcterms:created xsi:type="dcterms:W3CDTF">2013-01-17T06:32:00Z</dcterms:created>
  <dcterms:modified xsi:type="dcterms:W3CDTF">2013-01-18T08:42:00Z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(3)sDRntGvZhGDQ7PrJapoaWPMovbKULq1k4+7Lk8HA391LlN/vXeGh4KYNqpRk4GAs3SUypQRb_x000d_
xPiqAyl54dE/ftCM+IK7jACN7vffJANM0pBdNgIfqNAhnqeEOldVbisH9WKbikJc9AuzrerK_x000d_
hQo3Yqk8ykbbHRfGO83R/3uKh3p4x5hrd0vWM2X3aA3l3q94BvvZLOgTULtQuGpxhIefDWD0_x000d_
+m3gxot1AIRqBkj3u6</vt:lpwstr>
  </property>
  <property fmtid="{D5CDD505-2E9C-101B-9397-08002B2CF9AE}" pid="3" name="_ms_pID_7253431">
    <vt:lpwstr>r0iR3tUz7mXK5enn0T2teHZuv8ra1dIn0BpWZQqclH6Iizd4DEyHiD_x000d_
okdDxN6AyZceTOPsd++XFS5HuI9SE6a+EfCaziPhba+u6bowbbvqFBeAw1PoPukrEcZLSrbl_x000d_
0eIVRE7lMXPaDqoVz34YZ45PO3AYbGDlnwgeqaqf8NlfzbdMARQXhnieRsIMJ35k9ihhLUfs_x000d_
nOXYw4ON7NlXusXn6snjYyYkhQGZIr93/Lkc</vt:lpwstr>
  </property>
  <property fmtid="{D5CDD505-2E9C-101B-9397-08002B2CF9AE}" pid="4" name="_ms_pID_7253432">
    <vt:lpwstr>pSwWPlEFx8AWnKWzGcJbKc/4iwRG8cTeOwqU_x000d_
DDY475Sla7141B4Efp4ezPPd6xKtBpJmuvEsq5Z6zDHv9mxnQEts75GS4dCVTVi8O8A1OJ4o_x000d_
YI/0C13MGUd20nve32ii4w==</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1358497025</vt:lpwstr>
  </property>
</Properties>
</file>